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41749" w14:textId="77777777" w:rsidR="002F6C16" w:rsidRDefault="002F6C16" w:rsidP="00431221">
      <w:pPr>
        <w:pStyle w:val="NormalWeb"/>
        <w:rPr>
          <w:rFonts w:ascii="Arial" w:hAnsi="Arial" w:cs="Arial"/>
          <w:color w:val="000000"/>
          <w:sz w:val="16"/>
          <w:szCs w:val="16"/>
        </w:rPr>
      </w:pPr>
      <w:bookmarkStart w:id="0" w:name="_Hlk69193920"/>
    </w:p>
    <w:p w14:paraId="5E18AC32" w14:textId="3B5E162F" w:rsidR="00BB7CD4" w:rsidRPr="000C2584" w:rsidRDefault="000E5E91" w:rsidP="000C2584">
      <w:pPr>
        <w:pStyle w:val="NoSpacing"/>
        <w:jc w:val="center"/>
        <w:rPr>
          <w:i/>
          <w:iCs/>
        </w:rPr>
      </w:pPr>
      <w:r w:rsidRPr="008A1573">
        <w:rPr>
          <w:i/>
          <w:iCs/>
        </w:rPr>
        <w:t xml:space="preserve">Mission Statement: Upholding ethical standards of practice and conduct, the Nevada Board of Applied Behavior Analysis </w:t>
      </w:r>
      <w:r w:rsidR="008A1573">
        <w:rPr>
          <w:i/>
          <w:iCs/>
        </w:rPr>
        <w:t xml:space="preserve">    </w:t>
      </w:r>
      <w:r w:rsidRPr="008A1573">
        <w:rPr>
          <w:i/>
          <w:iCs/>
        </w:rPr>
        <w:t>licenses</w:t>
      </w:r>
      <w:r w:rsidR="008A1573" w:rsidRPr="008A1573">
        <w:rPr>
          <w:i/>
          <w:iCs/>
        </w:rPr>
        <w:t xml:space="preserve"> </w:t>
      </w:r>
      <w:r w:rsidRPr="008A1573">
        <w:rPr>
          <w:i/>
          <w:iCs/>
        </w:rPr>
        <w:t>and registers trained professionals, prioritizing consumer protection through regulatory oversight.</w:t>
      </w:r>
      <w:r w:rsidR="006E0A15" w:rsidRPr="00431221">
        <w:rPr>
          <w:noProof/>
        </w:rPr>
        <w:drawing>
          <wp:anchor distT="0" distB="0" distL="114300" distR="114300" simplePos="0" relativeHeight="251661312" behindDoc="1" locked="0" layoutInCell="1" allowOverlap="0" wp14:anchorId="505F682E" wp14:editId="7B307358">
            <wp:simplePos x="0" y="0"/>
            <wp:positionH relativeFrom="margin">
              <wp:align>center</wp:align>
            </wp:positionH>
            <wp:positionV relativeFrom="page">
              <wp:posOffset>91440</wp:posOffset>
            </wp:positionV>
            <wp:extent cx="7437387" cy="1358753"/>
            <wp:effectExtent l="0" t="0" r="0" b="0"/>
            <wp:wrapTight wrapText="bothSides">
              <wp:wrapPolygon edited="0">
                <wp:start x="0" y="0"/>
                <wp:lineTo x="0" y="21206"/>
                <wp:lineTo x="21523" y="21206"/>
                <wp:lineTo x="21523" y="0"/>
                <wp:lineTo x="0" y="0"/>
              </wp:wrapPolygon>
            </wp:wrapTight>
            <wp:docPr id="711531941" name="Picture 71153194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7387" cy="13587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0DD" w:rsidRPr="00431221">
        <w:rPr>
          <w:rFonts w:ascii="Arial" w:hAnsi="Arial" w:cs="Arial"/>
          <w:color w:val="000000"/>
        </w:rPr>
        <w:t xml:space="preserve"> </w:t>
      </w:r>
    </w:p>
    <w:p w14:paraId="66AA7031" w14:textId="24EA2747" w:rsidR="00BB7CD4" w:rsidRPr="00BB7CD4" w:rsidRDefault="004A50F5" w:rsidP="002F6C16">
      <w:pPr>
        <w:pStyle w:val="NormalWeb"/>
        <w:jc w:val="center"/>
        <w:rPr>
          <w:rFonts w:ascii="Arial" w:hAnsi="Arial" w:cs="Arial"/>
          <w:color w:val="000000"/>
        </w:rPr>
      </w:pPr>
      <w:r>
        <w:rPr>
          <w:rFonts w:ascii="Arial" w:hAnsi="Arial" w:cs="Arial"/>
          <w:color w:val="000000"/>
        </w:rPr>
        <w:t>November 19</w:t>
      </w:r>
      <w:r w:rsidR="007C30DD" w:rsidRPr="00431221">
        <w:rPr>
          <w:rFonts w:ascii="Arial" w:hAnsi="Arial" w:cs="Arial"/>
          <w:color w:val="000000"/>
        </w:rPr>
        <w:t xml:space="preserve">, </w:t>
      </w:r>
      <w:r w:rsidR="0006668C" w:rsidRPr="00431221">
        <w:rPr>
          <w:rFonts w:ascii="Arial" w:hAnsi="Arial" w:cs="Arial"/>
          <w:color w:val="000000"/>
        </w:rPr>
        <w:t>2024,</w:t>
      </w:r>
      <w:r w:rsidR="007C30DD" w:rsidRPr="00431221">
        <w:rPr>
          <w:rFonts w:ascii="Arial" w:hAnsi="Arial" w:cs="Arial"/>
          <w:color w:val="000000"/>
        </w:rPr>
        <w:t xml:space="preserve"> Board Meetin</w:t>
      </w:r>
      <w:r w:rsidR="008A1573">
        <w:rPr>
          <w:rFonts w:ascii="Arial" w:hAnsi="Arial" w:cs="Arial"/>
          <w:color w:val="000000"/>
        </w:rPr>
        <w:t>g- DRAFT MINUTES</w:t>
      </w:r>
    </w:p>
    <w:bookmarkEnd w:id="0"/>
    <w:p w14:paraId="02AB7F85" w14:textId="4AD51952" w:rsidR="00431221" w:rsidRPr="008A1573" w:rsidRDefault="008A1573" w:rsidP="00431221">
      <w:pPr>
        <w:pStyle w:val="ListParagraph"/>
        <w:numPr>
          <w:ilvl w:val="0"/>
          <w:numId w:val="24"/>
        </w:numPr>
        <w:spacing w:line="240" w:lineRule="auto"/>
        <w:rPr>
          <w:rFonts w:ascii="Arial" w:hAnsi="Arial" w:cs="Arial"/>
        </w:rPr>
      </w:pPr>
      <w:r>
        <w:rPr>
          <w:rFonts w:ascii="Arial" w:eastAsia="Calibri" w:hAnsi="Arial" w:cs="Arial"/>
        </w:rPr>
        <w:t xml:space="preserve">The meeting was called to order by Dr. Fronapfel at 10:00 a.m. Members </w:t>
      </w:r>
      <w:proofErr w:type="gramStart"/>
      <w:r>
        <w:rPr>
          <w:rFonts w:ascii="Arial" w:eastAsia="Calibri" w:hAnsi="Arial" w:cs="Arial"/>
        </w:rPr>
        <w:t>present:</w:t>
      </w:r>
      <w:proofErr w:type="gramEnd"/>
      <w:r>
        <w:rPr>
          <w:rFonts w:ascii="Arial" w:eastAsia="Calibri" w:hAnsi="Arial" w:cs="Arial"/>
        </w:rPr>
        <w:t xml:space="preserve"> Dr. Fronapfel, Christy Fuller, Courtney </w:t>
      </w:r>
      <w:proofErr w:type="spellStart"/>
      <w:r>
        <w:rPr>
          <w:rFonts w:ascii="Arial" w:eastAsia="Calibri" w:hAnsi="Arial" w:cs="Arial"/>
        </w:rPr>
        <w:t>LoMonaco</w:t>
      </w:r>
      <w:proofErr w:type="spellEnd"/>
      <w:r>
        <w:rPr>
          <w:rFonts w:ascii="Arial" w:eastAsia="Calibri" w:hAnsi="Arial" w:cs="Arial"/>
        </w:rPr>
        <w:t>, Stephanie Huff and Lynda Tache. DAG, Henna Rasul and Executive Director were also present.</w:t>
      </w:r>
    </w:p>
    <w:p w14:paraId="504ECEFA" w14:textId="77777777" w:rsidR="00BB7CD4" w:rsidRPr="00431221" w:rsidRDefault="00BB7CD4" w:rsidP="00BB7CD4">
      <w:pPr>
        <w:pStyle w:val="ListParagraph"/>
        <w:spacing w:line="240" w:lineRule="auto"/>
        <w:ind w:left="360"/>
        <w:rPr>
          <w:rFonts w:ascii="Arial" w:hAnsi="Arial" w:cs="Arial"/>
          <w:b/>
          <w:bCs/>
        </w:rPr>
      </w:pPr>
    </w:p>
    <w:p w14:paraId="3A178A08" w14:textId="63704BD4" w:rsidR="00E70BFA" w:rsidRDefault="00431221" w:rsidP="002D1F46">
      <w:pPr>
        <w:pStyle w:val="ListParagraph"/>
        <w:numPr>
          <w:ilvl w:val="0"/>
          <w:numId w:val="24"/>
        </w:numPr>
        <w:spacing w:line="240" w:lineRule="auto"/>
        <w:rPr>
          <w:rFonts w:ascii="Arial" w:hAnsi="Arial" w:cs="Arial"/>
        </w:rPr>
      </w:pPr>
      <w:r w:rsidRPr="008A1573">
        <w:rPr>
          <w:rFonts w:ascii="Arial" w:hAnsi="Arial" w:cs="Arial"/>
        </w:rPr>
        <w:t>Mission Statement</w:t>
      </w:r>
      <w:r w:rsidR="008A1573">
        <w:rPr>
          <w:rFonts w:ascii="Arial" w:hAnsi="Arial" w:cs="Arial"/>
        </w:rPr>
        <w:t xml:space="preserve"> was read aloud.</w:t>
      </w:r>
    </w:p>
    <w:p w14:paraId="56FBF5F4" w14:textId="77777777" w:rsidR="008A1573" w:rsidRPr="008A1573" w:rsidRDefault="008A1573" w:rsidP="008A1573">
      <w:pPr>
        <w:pStyle w:val="ListParagraph"/>
        <w:rPr>
          <w:rFonts w:ascii="Arial" w:hAnsi="Arial" w:cs="Arial"/>
        </w:rPr>
      </w:pPr>
    </w:p>
    <w:p w14:paraId="523BB0D6" w14:textId="4ABC317E" w:rsidR="008A1573" w:rsidRDefault="008A1573" w:rsidP="002D1F46">
      <w:pPr>
        <w:pStyle w:val="ListParagraph"/>
        <w:numPr>
          <w:ilvl w:val="0"/>
          <w:numId w:val="24"/>
        </w:numPr>
        <w:spacing w:line="240" w:lineRule="auto"/>
        <w:rPr>
          <w:rFonts w:ascii="Arial" w:hAnsi="Arial" w:cs="Arial"/>
        </w:rPr>
      </w:pPr>
      <w:r>
        <w:rPr>
          <w:rFonts w:ascii="Arial" w:hAnsi="Arial" w:cs="Arial"/>
        </w:rPr>
        <w:t>There was no public comment.</w:t>
      </w:r>
    </w:p>
    <w:p w14:paraId="5383346F" w14:textId="77777777" w:rsidR="008A1573" w:rsidRPr="008A1573" w:rsidRDefault="008A1573" w:rsidP="008A1573">
      <w:pPr>
        <w:pStyle w:val="ListParagraph"/>
        <w:rPr>
          <w:rFonts w:ascii="Arial" w:hAnsi="Arial" w:cs="Arial"/>
        </w:rPr>
      </w:pPr>
    </w:p>
    <w:p w14:paraId="72BCF6CD" w14:textId="5612DADB" w:rsidR="008A1573" w:rsidRDefault="008A1573" w:rsidP="008A1573">
      <w:pPr>
        <w:pStyle w:val="ListParagraph"/>
        <w:numPr>
          <w:ilvl w:val="0"/>
          <w:numId w:val="24"/>
        </w:numPr>
        <w:spacing w:line="240" w:lineRule="auto"/>
        <w:rPr>
          <w:rFonts w:ascii="Arial" w:hAnsi="Arial" w:cs="Arial"/>
        </w:rPr>
      </w:pPr>
      <w:r>
        <w:rPr>
          <w:rFonts w:ascii="Arial" w:hAnsi="Arial" w:cs="Arial"/>
        </w:rPr>
        <w:t xml:space="preserve">Christy Fuller made the motion to approve the minutes of </w:t>
      </w:r>
      <w:r w:rsidR="00E47112">
        <w:rPr>
          <w:rFonts w:ascii="Arial" w:hAnsi="Arial" w:cs="Arial"/>
        </w:rPr>
        <w:t>October</w:t>
      </w:r>
      <w:r w:rsidR="004A50F5">
        <w:rPr>
          <w:rFonts w:ascii="Arial" w:hAnsi="Arial" w:cs="Arial"/>
        </w:rPr>
        <w:t xml:space="preserve"> 15, 2024</w:t>
      </w:r>
      <w:r>
        <w:rPr>
          <w:rFonts w:ascii="Arial" w:hAnsi="Arial" w:cs="Arial"/>
        </w:rPr>
        <w:t xml:space="preserve">, as presented. </w:t>
      </w:r>
      <w:r w:rsidR="004A50F5">
        <w:rPr>
          <w:rFonts w:ascii="Arial" w:hAnsi="Arial" w:cs="Arial"/>
        </w:rPr>
        <w:t xml:space="preserve">Courtney </w:t>
      </w:r>
      <w:proofErr w:type="spellStart"/>
      <w:r w:rsidR="004A50F5">
        <w:rPr>
          <w:rFonts w:ascii="Arial" w:hAnsi="Arial" w:cs="Arial"/>
        </w:rPr>
        <w:t>LoMonaco</w:t>
      </w:r>
      <w:proofErr w:type="spellEnd"/>
      <w:r>
        <w:rPr>
          <w:rFonts w:ascii="Arial" w:hAnsi="Arial" w:cs="Arial"/>
        </w:rPr>
        <w:t xml:space="preserve"> seconded the </w:t>
      </w:r>
      <w:r w:rsidR="00E47112">
        <w:rPr>
          <w:rFonts w:ascii="Arial" w:hAnsi="Arial" w:cs="Arial"/>
        </w:rPr>
        <w:t>motion,</w:t>
      </w:r>
      <w:r>
        <w:rPr>
          <w:rFonts w:ascii="Arial" w:hAnsi="Arial" w:cs="Arial"/>
        </w:rPr>
        <w:t xml:space="preserve"> and the motion passed.</w:t>
      </w:r>
    </w:p>
    <w:p w14:paraId="34E4D9EF" w14:textId="77777777" w:rsidR="008A1573" w:rsidRPr="008A1573" w:rsidRDefault="008A1573" w:rsidP="008A1573">
      <w:pPr>
        <w:pStyle w:val="ListParagraph"/>
        <w:rPr>
          <w:rFonts w:ascii="Arial" w:hAnsi="Arial" w:cs="Arial"/>
        </w:rPr>
      </w:pPr>
    </w:p>
    <w:p w14:paraId="08A09765" w14:textId="440643D5" w:rsidR="008A1573" w:rsidRPr="004A50F5" w:rsidRDefault="008A1573" w:rsidP="0091102A">
      <w:pPr>
        <w:pStyle w:val="ListParagraph"/>
        <w:numPr>
          <w:ilvl w:val="0"/>
          <w:numId w:val="24"/>
        </w:numPr>
        <w:spacing w:line="240" w:lineRule="auto"/>
        <w:rPr>
          <w:rFonts w:ascii="Arial" w:hAnsi="Arial" w:cs="Arial"/>
        </w:rPr>
      </w:pPr>
      <w:r w:rsidRPr="004A50F5">
        <w:rPr>
          <w:rFonts w:ascii="Arial" w:hAnsi="Arial" w:cs="Arial"/>
        </w:rPr>
        <w:t xml:space="preserve">Executive Director, Wendy Knorr reported that the </w:t>
      </w:r>
      <w:r w:rsidR="004A50F5" w:rsidRPr="004A50F5">
        <w:rPr>
          <w:rFonts w:ascii="Arial" w:hAnsi="Arial" w:cs="Arial"/>
        </w:rPr>
        <w:t>revised</w:t>
      </w:r>
      <w:r w:rsidRPr="004A50F5">
        <w:rPr>
          <w:rFonts w:ascii="Arial" w:hAnsi="Arial" w:cs="Arial"/>
        </w:rPr>
        <w:t xml:space="preserve"> regulations </w:t>
      </w:r>
      <w:r w:rsidR="004A50F5" w:rsidRPr="004A50F5">
        <w:rPr>
          <w:rFonts w:ascii="Arial" w:hAnsi="Arial" w:cs="Arial"/>
        </w:rPr>
        <w:t>were approved by</w:t>
      </w:r>
      <w:r w:rsidRPr="004A50F5">
        <w:rPr>
          <w:rFonts w:ascii="Arial" w:hAnsi="Arial" w:cs="Arial"/>
        </w:rPr>
        <w:t xml:space="preserve"> the Legislative Committee at the November </w:t>
      </w:r>
      <w:r w:rsidR="004A50F5" w:rsidRPr="004A50F5">
        <w:rPr>
          <w:rFonts w:ascii="Arial" w:hAnsi="Arial" w:cs="Arial"/>
        </w:rPr>
        <w:t>15th</w:t>
      </w:r>
      <w:r w:rsidRPr="004A50F5">
        <w:rPr>
          <w:rFonts w:ascii="Arial" w:hAnsi="Arial" w:cs="Arial"/>
        </w:rPr>
        <w:t xml:space="preserve"> meeting. </w:t>
      </w:r>
    </w:p>
    <w:p w14:paraId="6188608D" w14:textId="77777777" w:rsidR="009D4194" w:rsidRDefault="009D4194" w:rsidP="008A1573">
      <w:pPr>
        <w:pStyle w:val="ListParagraph"/>
        <w:spacing w:line="240" w:lineRule="auto"/>
        <w:ind w:left="360"/>
        <w:rPr>
          <w:rFonts w:ascii="Arial" w:hAnsi="Arial" w:cs="Arial"/>
        </w:rPr>
      </w:pPr>
    </w:p>
    <w:p w14:paraId="11AEDC87" w14:textId="26BCD1B3" w:rsidR="008A1573" w:rsidRDefault="004A50F5" w:rsidP="008A1573">
      <w:pPr>
        <w:pStyle w:val="ListParagraph"/>
        <w:spacing w:line="240" w:lineRule="auto"/>
        <w:ind w:left="360"/>
        <w:rPr>
          <w:rFonts w:ascii="Arial" w:hAnsi="Arial" w:cs="Arial"/>
        </w:rPr>
      </w:pPr>
      <w:r>
        <w:rPr>
          <w:rFonts w:ascii="Arial" w:hAnsi="Arial" w:cs="Arial"/>
        </w:rPr>
        <w:t xml:space="preserve">She met with </w:t>
      </w:r>
      <w:r w:rsidR="008A1573">
        <w:rPr>
          <w:rFonts w:ascii="Arial" w:hAnsi="Arial" w:cs="Arial"/>
        </w:rPr>
        <w:t>Dr. Sanchez and Nikki Haag</w:t>
      </w:r>
      <w:r w:rsidR="000C2584">
        <w:rPr>
          <w:rFonts w:ascii="Arial" w:hAnsi="Arial" w:cs="Arial"/>
        </w:rPr>
        <w:t xml:space="preserve"> from Business &amp; Industry (B&amp;I)</w:t>
      </w:r>
      <w:r w:rsidR="008A1573">
        <w:rPr>
          <w:rFonts w:ascii="Arial" w:hAnsi="Arial" w:cs="Arial"/>
        </w:rPr>
        <w:t xml:space="preserve"> in Carson City on Oct. 29</w:t>
      </w:r>
      <w:r>
        <w:rPr>
          <w:rFonts w:ascii="Arial" w:hAnsi="Arial" w:cs="Arial"/>
        </w:rPr>
        <w:t xml:space="preserve"> for a “listening session.” The big picture is the state is proposing to reorganize all the independent licensing boards into a consolidated division of B&amp;I. Very little detail was provided and nothing is in writing at this time. They presented that our board would be grouped with MTF, Psychology, Social Work and Alcohol and Drug boards into the “Behavioral Health and Wellness Alliance Board. It would consist of a board comprised of </w:t>
      </w:r>
      <w:r w:rsidR="009D4194">
        <w:rPr>
          <w:rFonts w:ascii="Arial" w:hAnsi="Arial" w:cs="Arial"/>
        </w:rPr>
        <w:t>representatives</w:t>
      </w:r>
      <w:r>
        <w:rPr>
          <w:rFonts w:ascii="Arial" w:hAnsi="Arial" w:cs="Arial"/>
        </w:rPr>
        <w:t xml:space="preserve"> of the participating disciplines, but no details. The </w:t>
      </w:r>
      <w:r w:rsidR="009D4194">
        <w:rPr>
          <w:rFonts w:ascii="Arial" w:hAnsi="Arial" w:cs="Arial"/>
        </w:rPr>
        <w:t xml:space="preserve">Collaborative group </w:t>
      </w:r>
      <w:r w:rsidR="00E47112">
        <w:rPr>
          <w:rFonts w:ascii="Arial" w:hAnsi="Arial" w:cs="Arial"/>
        </w:rPr>
        <w:t>met,</w:t>
      </w:r>
      <w:r w:rsidR="009D4194">
        <w:rPr>
          <w:rFonts w:ascii="Arial" w:hAnsi="Arial" w:cs="Arial"/>
        </w:rPr>
        <w:t xml:space="preserve"> and the information was consistent from the other boards. All the boards would cease to exist as they do currently and be absorbed into the state system. It will be presented as a bill in the State Legislature when it convenes in February. The target date for the first changes would be effective July 1, 2026. </w:t>
      </w:r>
    </w:p>
    <w:p w14:paraId="66577291" w14:textId="40834619" w:rsidR="009D4194" w:rsidRDefault="009D4194" w:rsidP="008A1573">
      <w:pPr>
        <w:pStyle w:val="ListParagraph"/>
        <w:spacing w:line="240" w:lineRule="auto"/>
        <w:ind w:left="360"/>
        <w:rPr>
          <w:rFonts w:ascii="Arial" w:hAnsi="Arial" w:cs="Arial"/>
        </w:rPr>
      </w:pPr>
      <w:r>
        <w:rPr>
          <w:rFonts w:ascii="Arial" w:hAnsi="Arial" w:cs="Arial"/>
        </w:rPr>
        <w:t>Dr. Fronapfel has been asked to meet with them as they are scheduling meetings with all independent board chairs.</w:t>
      </w:r>
    </w:p>
    <w:p w14:paraId="337032EF" w14:textId="77777777" w:rsidR="009D4194" w:rsidRDefault="009D4194" w:rsidP="008A1573">
      <w:pPr>
        <w:pStyle w:val="ListParagraph"/>
        <w:spacing w:line="240" w:lineRule="auto"/>
        <w:ind w:left="360"/>
        <w:rPr>
          <w:rFonts w:ascii="Arial" w:hAnsi="Arial" w:cs="Arial"/>
        </w:rPr>
      </w:pPr>
    </w:p>
    <w:p w14:paraId="36F81EA2" w14:textId="78979F22" w:rsidR="009D4194" w:rsidRDefault="009D4194" w:rsidP="008A1573">
      <w:pPr>
        <w:pStyle w:val="ListParagraph"/>
        <w:spacing w:line="240" w:lineRule="auto"/>
        <w:ind w:left="360"/>
        <w:rPr>
          <w:rFonts w:ascii="Arial" w:hAnsi="Arial" w:cs="Arial"/>
        </w:rPr>
      </w:pPr>
      <w:r>
        <w:rPr>
          <w:rFonts w:ascii="Arial" w:hAnsi="Arial" w:cs="Arial"/>
        </w:rPr>
        <w:t>The report requested by UNR about our professionals by county, was completed. The growth in the last two years was quite remarkable. In 2022 there were 1607 RBT’s, 2024 there are 3046. LBA’s went from 347 in 2022 to 515 in 2024.</w:t>
      </w:r>
    </w:p>
    <w:p w14:paraId="5DCE09B3" w14:textId="77777777" w:rsidR="009D4194" w:rsidRDefault="009D4194" w:rsidP="008A1573">
      <w:pPr>
        <w:pStyle w:val="ListParagraph"/>
        <w:spacing w:line="240" w:lineRule="auto"/>
        <w:ind w:left="360"/>
        <w:rPr>
          <w:rFonts w:ascii="Arial" w:hAnsi="Arial" w:cs="Arial"/>
        </w:rPr>
      </w:pPr>
    </w:p>
    <w:p w14:paraId="55E2EAD2" w14:textId="23C78194" w:rsidR="009D4194" w:rsidRDefault="009D4194" w:rsidP="008A1573">
      <w:pPr>
        <w:pStyle w:val="ListParagraph"/>
        <w:spacing w:line="240" w:lineRule="auto"/>
        <w:ind w:left="360"/>
        <w:rPr>
          <w:rFonts w:ascii="Arial" w:hAnsi="Arial" w:cs="Arial"/>
        </w:rPr>
      </w:pPr>
      <w:r>
        <w:rPr>
          <w:rFonts w:ascii="Arial" w:hAnsi="Arial" w:cs="Arial"/>
        </w:rPr>
        <w:t>Board compensation payments covering July, August, Sept., Oct and November will be mailed today. Wendy apologized for not getting them out for the last quarter.</w:t>
      </w:r>
    </w:p>
    <w:p w14:paraId="495B746E" w14:textId="77777777" w:rsidR="009D4194" w:rsidRDefault="009D4194" w:rsidP="008A1573">
      <w:pPr>
        <w:pStyle w:val="ListParagraph"/>
        <w:spacing w:line="240" w:lineRule="auto"/>
        <w:ind w:left="360"/>
        <w:rPr>
          <w:rFonts w:ascii="Arial" w:hAnsi="Arial" w:cs="Arial"/>
        </w:rPr>
      </w:pPr>
    </w:p>
    <w:p w14:paraId="273A7E0A" w14:textId="2057E617" w:rsidR="009D4194" w:rsidRPr="00E47112" w:rsidRDefault="009D4194" w:rsidP="00E47112">
      <w:pPr>
        <w:pStyle w:val="ListParagraph"/>
        <w:spacing w:line="240" w:lineRule="auto"/>
        <w:ind w:left="360"/>
        <w:rPr>
          <w:rFonts w:ascii="Arial" w:hAnsi="Arial" w:cs="Arial"/>
        </w:rPr>
      </w:pPr>
      <w:r>
        <w:rPr>
          <w:rFonts w:ascii="Arial" w:hAnsi="Arial" w:cs="Arial"/>
        </w:rPr>
        <w:t xml:space="preserve">Courtney </w:t>
      </w:r>
      <w:proofErr w:type="spellStart"/>
      <w:r>
        <w:rPr>
          <w:rFonts w:ascii="Arial" w:hAnsi="Arial" w:cs="Arial"/>
        </w:rPr>
        <w:t>LoMonaco</w:t>
      </w:r>
      <w:proofErr w:type="spellEnd"/>
      <w:r>
        <w:rPr>
          <w:rFonts w:ascii="Arial" w:hAnsi="Arial" w:cs="Arial"/>
        </w:rPr>
        <w:t xml:space="preserve"> will be leaving the board as of December 31, 2024. Her board position will be filled as soon as possible. We are unsure if there will be any delays or changes </w:t>
      </w:r>
      <w:r w:rsidR="00E47112">
        <w:rPr>
          <w:rFonts w:ascii="Arial" w:hAnsi="Arial" w:cs="Arial"/>
        </w:rPr>
        <w:t>considering</w:t>
      </w:r>
      <w:r>
        <w:rPr>
          <w:rFonts w:ascii="Arial" w:hAnsi="Arial" w:cs="Arial"/>
        </w:rPr>
        <w:t xml:space="preserve"> the consolidation efforts.</w:t>
      </w:r>
      <w:r w:rsidR="00E47112">
        <w:rPr>
          <w:rFonts w:ascii="Arial" w:hAnsi="Arial" w:cs="Arial"/>
        </w:rPr>
        <w:t xml:space="preserve"> </w:t>
      </w:r>
      <w:r w:rsidRPr="00E47112">
        <w:rPr>
          <w:rFonts w:ascii="Arial" w:hAnsi="Arial" w:cs="Arial"/>
        </w:rPr>
        <w:t>Stephanie Huff’s position also expires, but she has applied for reappointment. Thank you both for your support with the board. Anyone interested in applying for the open board position should find information on the Governor’s website. Applications are handled through their office.</w:t>
      </w:r>
    </w:p>
    <w:p w14:paraId="1DBE0E6B" w14:textId="77777777" w:rsidR="009D4194" w:rsidRDefault="009D4194" w:rsidP="008A1573">
      <w:pPr>
        <w:pStyle w:val="ListParagraph"/>
        <w:spacing w:line="240" w:lineRule="auto"/>
        <w:ind w:left="360"/>
        <w:rPr>
          <w:rFonts w:ascii="Arial" w:hAnsi="Arial" w:cs="Arial"/>
        </w:rPr>
      </w:pPr>
    </w:p>
    <w:p w14:paraId="56772131" w14:textId="091E0014" w:rsidR="009D4194" w:rsidRDefault="009D4194" w:rsidP="008A1573">
      <w:pPr>
        <w:pStyle w:val="ListParagraph"/>
        <w:spacing w:line="240" w:lineRule="auto"/>
        <w:ind w:left="360"/>
        <w:rPr>
          <w:rFonts w:ascii="Arial" w:hAnsi="Arial" w:cs="Arial"/>
        </w:rPr>
      </w:pPr>
      <w:r>
        <w:rPr>
          <w:rFonts w:ascii="Arial" w:hAnsi="Arial" w:cs="Arial"/>
        </w:rPr>
        <w:lastRenderedPageBreak/>
        <w:t xml:space="preserve">Update on the renewal process. </w:t>
      </w:r>
      <w:r w:rsidR="00F5455E">
        <w:rPr>
          <w:rFonts w:ascii="Arial" w:hAnsi="Arial" w:cs="Arial"/>
        </w:rPr>
        <w:t xml:space="preserve">There have been 950 renewal applications completed to date. The process has gone </w:t>
      </w:r>
      <w:r w:rsidR="00E47112">
        <w:rPr>
          <w:rFonts w:ascii="Arial" w:hAnsi="Arial" w:cs="Arial"/>
        </w:rPr>
        <w:t>smoothly</w:t>
      </w:r>
      <w:r w:rsidR="00F5455E">
        <w:rPr>
          <w:rFonts w:ascii="Arial" w:hAnsi="Arial" w:cs="Arial"/>
        </w:rPr>
        <w:t xml:space="preserve">. The biggest issue is that there is a lack of understanding between the BACB and NVABA, the different credentials and expiration dates. We knew there was confusion, but this has confirmed it. The number of rejections and time directing applicants to the correct information has been slowing the process. In addition to that, the federal background requirement has also complicated the process. Many did not follow the instructions and are just now submitting for fingerprints and will likely not have results before the end of December. We do have a late renewal option which will address those that expire. Christy Fuller asked if the problems with lack of understanding </w:t>
      </w:r>
      <w:r w:rsidR="00E47112">
        <w:rPr>
          <w:rFonts w:ascii="Arial" w:hAnsi="Arial" w:cs="Arial"/>
        </w:rPr>
        <w:t>were</w:t>
      </w:r>
      <w:r w:rsidR="00F5455E">
        <w:rPr>
          <w:rFonts w:ascii="Arial" w:hAnsi="Arial" w:cs="Arial"/>
        </w:rPr>
        <w:t xml:space="preserve"> all applicants or predominately</w:t>
      </w:r>
      <w:r w:rsidR="00F527ED">
        <w:rPr>
          <w:rFonts w:ascii="Arial" w:hAnsi="Arial" w:cs="Arial"/>
        </w:rPr>
        <w:t xml:space="preserve"> RBT’s. Wendy indicated that the majority is with the </w:t>
      </w:r>
      <w:proofErr w:type="gramStart"/>
      <w:r w:rsidR="00F527ED">
        <w:rPr>
          <w:rFonts w:ascii="Arial" w:hAnsi="Arial" w:cs="Arial"/>
        </w:rPr>
        <w:t>RBT;s</w:t>
      </w:r>
      <w:proofErr w:type="gramEnd"/>
      <w:r w:rsidR="00F527ED">
        <w:rPr>
          <w:rFonts w:ascii="Arial" w:hAnsi="Arial" w:cs="Arial"/>
        </w:rPr>
        <w:t xml:space="preserve"> but some LBA have had difficulty as well. This is an opportunity to develop more consistent communication with our licensees to assist them with understanding the organizations, regulations, etc. </w:t>
      </w:r>
    </w:p>
    <w:p w14:paraId="0AC488F6" w14:textId="77777777" w:rsidR="00010FDA" w:rsidRDefault="00010FDA" w:rsidP="008A1573">
      <w:pPr>
        <w:pStyle w:val="ListParagraph"/>
        <w:spacing w:line="240" w:lineRule="auto"/>
        <w:ind w:left="360"/>
        <w:rPr>
          <w:rFonts w:ascii="Arial" w:hAnsi="Arial" w:cs="Arial"/>
        </w:rPr>
      </w:pPr>
    </w:p>
    <w:p w14:paraId="7ED9DB9B" w14:textId="1C663C99" w:rsidR="000A0615" w:rsidRDefault="00F527ED" w:rsidP="00F527ED">
      <w:pPr>
        <w:pStyle w:val="ListParagraph"/>
        <w:spacing w:line="240" w:lineRule="auto"/>
        <w:ind w:left="360"/>
        <w:rPr>
          <w:rFonts w:ascii="Arial" w:hAnsi="Arial" w:cs="Arial"/>
        </w:rPr>
      </w:pPr>
      <w:r>
        <w:rPr>
          <w:rFonts w:ascii="Arial" w:hAnsi="Arial" w:cs="Arial"/>
        </w:rPr>
        <w:t>DPS has been delayed – consistently 6+ weeks which is also complicating the process. We will have a late renewal option for those who did not complete the process before 12-31-24.</w:t>
      </w:r>
    </w:p>
    <w:p w14:paraId="504762B4" w14:textId="77777777" w:rsidR="00F527ED" w:rsidRPr="000A0615" w:rsidRDefault="00F527ED" w:rsidP="00F527ED">
      <w:pPr>
        <w:pStyle w:val="ListParagraph"/>
        <w:spacing w:line="240" w:lineRule="auto"/>
        <w:ind w:left="360"/>
        <w:rPr>
          <w:rFonts w:ascii="Arial" w:hAnsi="Arial" w:cs="Arial"/>
        </w:rPr>
      </w:pPr>
    </w:p>
    <w:p w14:paraId="15BD5FDF" w14:textId="638E2EBC" w:rsidR="00295A2B" w:rsidRPr="000A0615" w:rsidRDefault="00E47112" w:rsidP="000A0615">
      <w:pPr>
        <w:pStyle w:val="ListParagraph"/>
        <w:numPr>
          <w:ilvl w:val="0"/>
          <w:numId w:val="24"/>
        </w:numPr>
        <w:spacing w:line="240" w:lineRule="auto"/>
        <w:rPr>
          <w:rFonts w:ascii="Arial" w:hAnsi="Arial" w:cs="Arial"/>
        </w:rPr>
      </w:pPr>
      <w:r w:rsidRPr="000A0615">
        <w:rPr>
          <w:rFonts w:ascii="Arial" w:hAnsi="Arial" w:cs="Arial"/>
        </w:rPr>
        <w:t>BDR’s -</w:t>
      </w:r>
      <w:r w:rsidR="00EC7AED" w:rsidRPr="000A0615">
        <w:rPr>
          <w:rFonts w:ascii="Arial" w:hAnsi="Arial" w:cs="Arial"/>
        </w:rPr>
        <w:t xml:space="preserve"> no new proposed</w:t>
      </w:r>
      <w:r w:rsidR="000C2584">
        <w:rPr>
          <w:rFonts w:ascii="Arial" w:hAnsi="Arial" w:cs="Arial"/>
        </w:rPr>
        <w:t xml:space="preserve"> legislation</w:t>
      </w:r>
      <w:r w:rsidR="00EC7AED" w:rsidRPr="000A0615">
        <w:rPr>
          <w:rFonts w:ascii="Arial" w:hAnsi="Arial" w:cs="Arial"/>
        </w:rPr>
        <w:t xml:space="preserve"> related to ABA</w:t>
      </w:r>
      <w:r w:rsidR="00471C19" w:rsidRPr="000A0615">
        <w:rPr>
          <w:rFonts w:ascii="Arial" w:hAnsi="Arial" w:cs="Arial"/>
        </w:rPr>
        <w:t xml:space="preserve"> </w:t>
      </w:r>
      <w:r w:rsidR="000C2584">
        <w:rPr>
          <w:rFonts w:ascii="Arial" w:hAnsi="Arial" w:cs="Arial"/>
        </w:rPr>
        <w:t>was identified.</w:t>
      </w:r>
    </w:p>
    <w:p w14:paraId="4719FAE3" w14:textId="77777777" w:rsidR="00471C19" w:rsidRPr="00471C19" w:rsidRDefault="00471C19" w:rsidP="00471C19">
      <w:pPr>
        <w:pStyle w:val="ListParagraph"/>
        <w:spacing w:line="240" w:lineRule="auto"/>
        <w:ind w:left="360"/>
        <w:rPr>
          <w:rFonts w:ascii="Arial" w:hAnsi="Arial" w:cs="Arial"/>
        </w:rPr>
      </w:pPr>
    </w:p>
    <w:p w14:paraId="40F0B7CF" w14:textId="77777777" w:rsidR="00980BF5" w:rsidRDefault="00423C20" w:rsidP="00980BF5">
      <w:pPr>
        <w:pStyle w:val="ListParagraph"/>
        <w:numPr>
          <w:ilvl w:val="0"/>
          <w:numId w:val="24"/>
        </w:numPr>
        <w:spacing w:line="240" w:lineRule="auto"/>
        <w:rPr>
          <w:rFonts w:ascii="Arial" w:hAnsi="Arial" w:cs="Arial"/>
        </w:rPr>
      </w:pPr>
      <w:r>
        <w:rPr>
          <w:rFonts w:ascii="Arial" w:hAnsi="Arial" w:cs="Arial"/>
        </w:rPr>
        <w:t>No report.</w:t>
      </w:r>
    </w:p>
    <w:p w14:paraId="6DC859D0" w14:textId="77777777" w:rsidR="00980BF5" w:rsidRPr="00980BF5" w:rsidRDefault="00980BF5" w:rsidP="00980BF5">
      <w:pPr>
        <w:pStyle w:val="ListParagraph"/>
        <w:rPr>
          <w:rFonts w:ascii="Arial" w:hAnsi="Arial" w:cs="Arial"/>
        </w:rPr>
      </w:pPr>
    </w:p>
    <w:p w14:paraId="118BB35F" w14:textId="0808494D" w:rsidR="00423C20" w:rsidRPr="00980BF5" w:rsidRDefault="00423C20" w:rsidP="00980BF5">
      <w:pPr>
        <w:pStyle w:val="ListParagraph"/>
        <w:numPr>
          <w:ilvl w:val="0"/>
          <w:numId w:val="24"/>
        </w:numPr>
        <w:spacing w:line="240" w:lineRule="auto"/>
        <w:rPr>
          <w:rFonts w:ascii="Arial" w:hAnsi="Arial" w:cs="Arial"/>
        </w:rPr>
      </w:pPr>
      <w:r w:rsidRPr="00980BF5">
        <w:rPr>
          <w:rFonts w:ascii="Arial" w:hAnsi="Arial" w:cs="Arial"/>
        </w:rPr>
        <w:t xml:space="preserve">Stephanie Huff and Courtney </w:t>
      </w:r>
      <w:proofErr w:type="spellStart"/>
      <w:r w:rsidRPr="00980BF5">
        <w:rPr>
          <w:rFonts w:ascii="Arial" w:hAnsi="Arial" w:cs="Arial"/>
        </w:rPr>
        <w:t>LoMonaco</w:t>
      </w:r>
      <w:proofErr w:type="spellEnd"/>
      <w:r w:rsidRPr="00980BF5">
        <w:rPr>
          <w:rFonts w:ascii="Arial" w:hAnsi="Arial" w:cs="Arial"/>
        </w:rPr>
        <w:t xml:space="preserve"> </w:t>
      </w:r>
      <w:r w:rsidR="00F527ED" w:rsidRPr="00980BF5">
        <w:rPr>
          <w:rFonts w:ascii="Arial" w:hAnsi="Arial" w:cs="Arial"/>
        </w:rPr>
        <w:t xml:space="preserve">presented Wendy’s annual evaluation. They went through the tool and discussed the comments from the board members and Wendy. The overall score was 3.62. </w:t>
      </w:r>
    </w:p>
    <w:p w14:paraId="42193F39" w14:textId="360CF099" w:rsidR="00AB4A80" w:rsidRDefault="00980BF5" w:rsidP="00AB4A80">
      <w:pPr>
        <w:pStyle w:val="ListParagraph"/>
        <w:spacing w:line="240" w:lineRule="auto"/>
        <w:ind w:left="360"/>
        <w:rPr>
          <w:rFonts w:ascii="Arial" w:hAnsi="Arial" w:cs="Arial"/>
        </w:rPr>
      </w:pPr>
      <w:r>
        <w:rPr>
          <w:rFonts w:ascii="Arial" w:hAnsi="Arial" w:cs="Arial"/>
        </w:rPr>
        <w:t xml:space="preserve"> </w:t>
      </w:r>
      <w:r w:rsidR="00F527ED">
        <w:rPr>
          <w:rFonts w:ascii="Arial" w:hAnsi="Arial" w:cs="Arial"/>
        </w:rPr>
        <w:t>Each board member expressed appreciation for Wendy’s work.</w:t>
      </w:r>
    </w:p>
    <w:p w14:paraId="1FF3BBCB" w14:textId="3A7BE37A" w:rsidR="00F527ED" w:rsidRDefault="00980BF5" w:rsidP="00AB4A80">
      <w:pPr>
        <w:pStyle w:val="ListParagraph"/>
        <w:spacing w:line="240" w:lineRule="auto"/>
        <w:ind w:left="360"/>
        <w:rPr>
          <w:rFonts w:ascii="Arial" w:hAnsi="Arial" w:cs="Arial"/>
        </w:rPr>
      </w:pPr>
      <w:r>
        <w:rPr>
          <w:rFonts w:ascii="Arial" w:hAnsi="Arial" w:cs="Arial"/>
        </w:rPr>
        <w:t xml:space="preserve"> </w:t>
      </w:r>
      <w:r w:rsidR="00F527ED">
        <w:rPr>
          <w:rFonts w:ascii="Arial" w:hAnsi="Arial" w:cs="Arial"/>
        </w:rPr>
        <w:t>Compensation will be discussed at the next meeting.</w:t>
      </w:r>
    </w:p>
    <w:p w14:paraId="4358D71B" w14:textId="77777777" w:rsidR="00F527ED" w:rsidRDefault="00F527ED" w:rsidP="00AB4A80">
      <w:pPr>
        <w:pStyle w:val="ListParagraph"/>
        <w:spacing w:line="240" w:lineRule="auto"/>
        <w:ind w:left="360"/>
        <w:rPr>
          <w:rFonts w:ascii="Arial" w:hAnsi="Arial" w:cs="Arial"/>
        </w:rPr>
      </w:pPr>
    </w:p>
    <w:p w14:paraId="53CB2614" w14:textId="40261DE9" w:rsidR="00F527ED" w:rsidRDefault="00980BF5" w:rsidP="00AB4A80">
      <w:pPr>
        <w:pStyle w:val="ListParagraph"/>
        <w:spacing w:line="240" w:lineRule="auto"/>
        <w:ind w:left="360"/>
        <w:rPr>
          <w:rFonts w:ascii="Arial" w:hAnsi="Arial" w:cs="Arial"/>
        </w:rPr>
      </w:pPr>
      <w:r>
        <w:rPr>
          <w:rFonts w:ascii="Arial" w:hAnsi="Arial" w:cs="Arial"/>
        </w:rPr>
        <w:t xml:space="preserve"> </w:t>
      </w:r>
      <w:r w:rsidR="00F527ED">
        <w:rPr>
          <w:rFonts w:ascii="Arial" w:hAnsi="Arial" w:cs="Arial"/>
        </w:rPr>
        <w:t xml:space="preserve">Medicaid has asked for a statement from the Board regarding </w:t>
      </w:r>
      <w:proofErr w:type="gramStart"/>
      <w:r w:rsidR="00F527ED">
        <w:rPr>
          <w:rFonts w:ascii="Arial" w:hAnsi="Arial" w:cs="Arial"/>
        </w:rPr>
        <w:t>ADL’s</w:t>
      </w:r>
      <w:proofErr w:type="gramEnd"/>
      <w:r w:rsidR="00F527ED">
        <w:rPr>
          <w:rFonts w:ascii="Arial" w:hAnsi="Arial" w:cs="Arial"/>
        </w:rPr>
        <w:t xml:space="preserve"> as part of the treatment plan and </w:t>
      </w:r>
      <w:r>
        <w:rPr>
          <w:rFonts w:ascii="Arial" w:hAnsi="Arial" w:cs="Arial"/>
        </w:rPr>
        <w:t xml:space="preserve">   </w:t>
      </w:r>
      <w:r w:rsidR="00F527ED">
        <w:rPr>
          <w:rFonts w:ascii="Arial" w:hAnsi="Arial" w:cs="Arial"/>
        </w:rPr>
        <w:t xml:space="preserve">scope of practice. A proposed statement was discussed and suggestions made for editing. </w:t>
      </w:r>
      <w:r w:rsidR="001322EF">
        <w:rPr>
          <w:rFonts w:ascii="Arial" w:hAnsi="Arial" w:cs="Arial"/>
        </w:rPr>
        <w:t xml:space="preserve"> </w:t>
      </w:r>
      <w:r w:rsidR="00E47112">
        <w:rPr>
          <w:rFonts w:ascii="Arial" w:hAnsi="Arial" w:cs="Arial"/>
        </w:rPr>
        <w:t>Recommended that</w:t>
      </w:r>
      <w:r w:rsidR="001322EF">
        <w:rPr>
          <w:rFonts w:ascii="Arial" w:hAnsi="Arial" w:cs="Arial"/>
        </w:rPr>
        <w:t xml:space="preserve"> we cite the resources used for the final statement; add clarification that ABA is used for a broader population, not exclusive to ASD and to soften the language used and remove the description of OT practice from the statement. We will work to provide a final statement to Medicaid before their final meetings.</w:t>
      </w:r>
    </w:p>
    <w:p w14:paraId="3B24D4E8" w14:textId="77777777" w:rsidR="00F527ED" w:rsidRPr="00AB4A80" w:rsidRDefault="00F527ED" w:rsidP="00AB4A80">
      <w:pPr>
        <w:pStyle w:val="ListParagraph"/>
        <w:spacing w:line="240" w:lineRule="auto"/>
        <w:ind w:left="360"/>
        <w:rPr>
          <w:rFonts w:ascii="Arial" w:hAnsi="Arial" w:cs="Arial"/>
        </w:rPr>
      </w:pPr>
    </w:p>
    <w:p w14:paraId="125B0251" w14:textId="502B7892" w:rsidR="00AB4A80" w:rsidRPr="00AB4A80" w:rsidRDefault="00AB4A80" w:rsidP="00AB4A80">
      <w:pPr>
        <w:pStyle w:val="ListParagraph"/>
        <w:numPr>
          <w:ilvl w:val="0"/>
          <w:numId w:val="24"/>
        </w:numPr>
        <w:spacing w:line="240" w:lineRule="auto"/>
        <w:rPr>
          <w:rFonts w:ascii="Arial" w:hAnsi="Arial" w:cs="Arial"/>
        </w:rPr>
      </w:pPr>
      <w:r w:rsidRPr="00AB4A80">
        <w:rPr>
          <w:rFonts w:ascii="Arial" w:hAnsi="Arial" w:cs="Arial"/>
        </w:rPr>
        <w:t>No new complaints were received – 36 cases remain active</w:t>
      </w:r>
    </w:p>
    <w:p w14:paraId="32A469DA" w14:textId="77777777" w:rsidR="00AB4A80" w:rsidRPr="00AB4A80" w:rsidRDefault="00AB4A80" w:rsidP="00AB4A80">
      <w:pPr>
        <w:pStyle w:val="ListParagraph"/>
        <w:spacing w:line="240" w:lineRule="auto"/>
        <w:ind w:left="360"/>
        <w:rPr>
          <w:rFonts w:ascii="Arial" w:hAnsi="Arial" w:cs="Arial"/>
        </w:rPr>
      </w:pPr>
    </w:p>
    <w:p w14:paraId="2FAB78B7" w14:textId="1A271797" w:rsidR="00AB4A80" w:rsidRPr="00AB4A80" w:rsidRDefault="00F527ED" w:rsidP="00AB4A80">
      <w:pPr>
        <w:pStyle w:val="ListParagraph"/>
        <w:numPr>
          <w:ilvl w:val="0"/>
          <w:numId w:val="24"/>
        </w:numPr>
        <w:spacing w:line="240" w:lineRule="auto"/>
        <w:rPr>
          <w:rFonts w:ascii="Arial" w:hAnsi="Arial" w:cs="Arial"/>
        </w:rPr>
      </w:pPr>
      <w:r>
        <w:rPr>
          <w:rFonts w:ascii="Arial" w:hAnsi="Arial" w:cs="Arial"/>
        </w:rPr>
        <w:t>The September and October financial reports were made available for review.</w:t>
      </w:r>
      <w:r w:rsidR="001322EF">
        <w:rPr>
          <w:rFonts w:ascii="Arial" w:hAnsi="Arial" w:cs="Arial"/>
        </w:rPr>
        <w:t xml:space="preserve"> Payment for renewal of Certemy services was the largest expense of $13,000+. Renewal fees would be reflected beginning in October. There will be an expense of $5750 for LCB’s review of the regulation revisions in November.</w:t>
      </w:r>
    </w:p>
    <w:p w14:paraId="09FA3306" w14:textId="77777777" w:rsidR="00AB4A80" w:rsidRPr="00AB4A80" w:rsidRDefault="00AB4A80" w:rsidP="00AB4A80">
      <w:pPr>
        <w:pStyle w:val="ListParagraph"/>
        <w:rPr>
          <w:rFonts w:ascii="Arial" w:hAnsi="Arial" w:cs="Arial"/>
        </w:rPr>
      </w:pPr>
    </w:p>
    <w:p w14:paraId="53695BFA" w14:textId="29692A59" w:rsidR="00AB4A80" w:rsidRDefault="00AB4A80" w:rsidP="002A145C">
      <w:pPr>
        <w:pStyle w:val="ListParagraph"/>
        <w:numPr>
          <w:ilvl w:val="0"/>
          <w:numId w:val="24"/>
        </w:numPr>
        <w:spacing w:line="240" w:lineRule="auto"/>
        <w:rPr>
          <w:rFonts w:ascii="Arial" w:hAnsi="Arial" w:cs="Arial"/>
        </w:rPr>
      </w:pPr>
      <w:r w:rsidRPr="001322EF">
        <w:rPr>
          <w:rFonts w:ascii="Arial" w:hAnsi="Arial" w:cs="Arial"/>
        </w:rPr>
        <w:t xml:space="preserve">In </w:t>
      </w:r>
      <w:r w:rsidR="00F527ED" w:rsidRPr="001322EF">
        <w:rPr>
          <w:rFonts w:ascii="Arial" w:hAnsi="Arial" w:cs="Arial"/>
        </w:rPr>
        <w:t>October</w:t>
      </w:r>
      <w:r w:rsidRPr="001322EF">
        <w:rPr>
          <w:rFonts w:ascii="Arial" w:hAnsi="Arial" w:cs="Arial"/>
        </w:rPr>
        <w:t>, 8</w:t>
      </w:r>
      <w:r w:rsidR="001322EF" w:rsidRPr="001322EF">
        <w:rPr>
          <w:rFonts w:ascii="Arial" w:hAnsi="Arial" w:cs="Arial"/>
        </w:rPr>
        <w:t>5</w:t>
      </w:r>
      <w:r w:rsidRPr="001322EF">
        <w:rPr>
          <w:rFonts w:ascii="Arial" w:hAnsi="Arial" w:cs="Arial"/>
        </w:rPr>
        <w:t xml:space="preserve"> new RBTs were issued; </w:t>
      </w:r>
      <w:r w:rsidR="001322EF" w:rsidRPr="001322EF">
        <w:rPr>
          <w:rFonts w:ascii="Arial" w:hAnsi="Arial" w:cs="Arial"/>
        </w:rPr>
        <w:t>46</w:t>
      </w:r>
      <w:r w:rsidRPr="001322EF">
        <w:rPr>
          <w:rFonts w:ascii="Arial" w:hAnsi="Arial" w:cs="Arial"/>
        </w:rPr>
        <w:t xml:space="preserve"> in </w:t>
      </w:r>
      <w:r w:rsidR="001322EF" w:rsidRPr="001322EF">
        <w:rPr>
          <w:rFonts w:ascii="Arial" w:hAnsi="Arial" w:cs="Arial"/>
        </w:rPr>
        <w:t>November</w:t>
      </w:r>
      <w:r w:rsidRPr="001322EF">
        <w:rPr>
          <w:rFonts w:ascii="Arial" w:hAnsi="Arial" w:cs="Arial"/>
        </w:rPr>
        <w:t xml:space="preserve">. LaBA’s – 0 </w:t>
      </w:r>
      <w:r w:rsidR="00E47112" w:rsidRPr="001322EF">
        <w:rPr>
          <w:rFonts w:ascii="Arial" w:hAnsi="Arial" w:cs="Arial"/>
        </w:rPr>
        <w:t>was issued</w:t>
      </w:r>
      <w:r w:rsidR="000C2584" w:rsidRPr="001322EF">
        <w:rPr>
          <w:rFonts w:ascii="Arial" w:hAnsi="Arial" w:cs="Arial"/>
        </w:rPr>
        <w:t xml:space="preserve"> </w:t>
      </w:r>
      <w:r w:rsidRPr="001322EF">
        <w:rPr>
          <w:rFonts w:ascii="Arial" w:hAnsi="Arial" w:cs="Arial"/>
        </w:rPr>
        <w:t xml:space="preserve">in </w:t>
      </w:r>
      <w:r w:rsidR="001322EF" w:rsidRPr="001322EF">
        <w:rPr>
          <w:rFonts w:ascii="Arial" w:hAnsi="Arial" w:cs="Arial"/>
        </w:rPr>
        <w:t>October and November.</w:t>
      </w:r>
      <w:r w:rsidRPr="001322EF">
        <w:rPr>
          <w:rFonts w:ascii="Arial" w:hAnsi="Arial" w:cs="Arial"/>
        </w:rPr>
        <w:t xml:space="preserve"> LBA’s – 1</w:t>
      </w:r>
      <w:r w:rsidR="001322EF" w:rsidRPr="001322EF">
        <w:rPr>
          <w:rFonts w:ascii="Arial" w:hAnsi="Arial" w:cs="Arial"/>
        </w:rPr>
        <w:t>0</w:t>
      </w:r>
      <w:r w:rsidRPr="001322EF">
        <w:rPr>
          <w:rFonts w:ascii="Arial" w:hAnsi="Arial" w:cs="Arial"/>
        </w:rPr>
        <w:t xml:space="preserve"> </w:t>
      </w:r>
      <w:r w:rsidR="00E47112" w:rsidRPr="001322EF">
        <w:rPr>
          <w:rFonts w:ascii="Arial" w:hAnsi="Arial" w:cs="Arial"/>
        </w:rPr>
        <w:t>was issued</w:t>
      </w:r>
      <w:r w:rsidR="000C2584" w:rsidRPr="001322EF">
        <w:rPr>
          <w:rFonts w:ascii="Arial" w:hAnsi="Arial" w:cs="Arial"/>
        </w:rPr>
        <w:t xml:space="preserve"> </w:t>
      </w:r>
      <w:r w:rsidRPr="001322EF">
        <w:rPr>
          <w:rFonts w:ascii="Arial" w:hAnsi="Arial" w:cs="Arial"/>
        </w:rPr>
        <w:t xml:space="preserve">in </w:t>
      </w:r>
      <w:r w:rsidR="00E47112" w:rsidRPr="001322EF">
        <w:rPr>
          <w:rFonts w:ascii="Arial" w:hAnsi="Arial" w:cs="Arial"/>
        </w:rPr>
        <w:t>October</w:t>
      </w:r>
      <w:r w:rsidRPr="001322EF">
        <w:rPr>
          <w:rFonts w:ascii="Arial" w:hAnsi="Arial" w:cs="Arial"/>
        </w:rPr>
        <w:t xml:space="preserve"> </w:t>
      </w:r>
      <w:r w:rsidR="001322EF" w:rsidRPr="001322EF">
        <w:rPr>
          <w:rFonts w:ascii="Arial" w:hAnsi="Arial" w:cs="Arial"/>
        </w:rPr>
        <w:t>7</w:t>
      </w:r>
      <w:r w:rsidRPr="001322EF">
        <w:rPr>
          <w:rFonts w:ascii="Arial" w:hAnsi="Arial" w:cs="Arial"/>
        </w:rPr>
        <w:t xml:space="preserve"> in </w:t>
      </w:r>
      <w:r w:rsidR="001322EF" w:rsidRPr="001322EF">
        <w:rPr>
          <w:rFonts w:ascii="Arial" w:hAnsi="Arial" w:cs="Arial"/>
        </w:rPr>
        <w:t>November.</w:t>
      </w:r>
      <w:r w:rsidRPr="001322EF">
        <w:rPr>
          <w:rFonts w:ascii="Arial" w:hAnsi="Arial" w:cs="Arial"/>
        </w:rPr>
        <w:t xml:space="preserve"> </w:t>
      </w:r>
    </w:p>
    <w:p w14:paraId="06D2EE81" w14:textId="77777777" w:rsidR="001322EF" w:rsidRPr="001322EF" w:rsidRDefault="001322EF" w:rsidP="001322EF">
      <w:pPr>
        <w:pStyle w:val="ListParagraph"/>
        <w:rPr>
          <w:rFonts w:ascii="Arial" w:hAnsi="Arial" w:cs="Arial"/>
        </w:rPr>
      </w:pPr>
    </w:p>
    <w:p w14:paraId="587BE9D6" w14:textId="38AB81D9" w:rsidR="00AB4A80" w:rsidRDefault="001322EF" w:rsidP="001322EF">
      <w:pPr>
        <w:pStyle w:val="ListParagraph"/>
        <w:numPr>
          <w:ilvl w:val="0"/>
          <w:numId w:val="24"/>
        </w:numPr>
        <w:spacing w:line="240" w:lineRule="auto"/>
        <w:rPr>
          <w:rFonts w:ascii="Arial" w:hAnsi="Arial" w:cs="Arial"/>
        </w:rPr>
      </w:pPr>
      <w:r>
        <w:rPr>
          <w:rFonts w:ascii="Arial" w:hAnsi="Arial" w:cs="Arial"/>
        </w:rPr>
        <w:t xml:space="preserve">Courtney </w:t>
      </w:r>
      <w:proofErr w:type="spellStart"/>
      <w:r>
        <w:rPr>
          <w:rFonts w:ascii="Arial" w:hAnsi="Arial" w:cs="Arial"/>
        </w:rPr>
        <w:t>LoMonaco</w:t>
      </w:r>
      <w:proofErr w:type="spellEnd"/>
      <w:r>
        <w:rPr>
          <w:rFonts w:ascii="Arial" w:hAnsi="Arial" w:cs="Arial"/>
        </w:rPr>
        <w:t xml:space="preserve"> made the motion to include the standing agenda items and the ED compensation for the December meeting agenda. Christy Fuller seconded the </w:t>
      </w:r>
      <w:proofErr w:type="gramStart"/>
      <w:r>
        <w:rPr>
          <w:rFonts w:ascii="Arial" w:hAnsi="Arial" w:cs="Arial"/>
        </w:rPr>
        <w:t>motion</w:t>
      </w:r>
      <w:proofErr w:type="gramEnd"/>
      <w:r>
        <w:rPr>
          <w:rFonts w:ascii="Arial" w:hAnsi="Arial" w:cs="Arial"/>
        </w:rPr>
        <w:t xml:space="preserve"> and the motion passed.</w:t>
      </w:r>
    </w:p>
    <w:p w14:paraId="3AC3E2F0" w14:textId="77777777" w:rsidR="00184364" w:rsidRPr="00184364" w:rsidRDefault="00184364" w:rsidP="00184364">
      <w:pPr>
        <w:pStyle w:val="ListParagraph"/>
        <w:rPr>
          <w:rFonts w:ascii="Arial" w:hAnsi="Arial" w:cs="Arial"/>
        </w:rPr>
      </w:pPr>
    </w:p>
    <w:p w14:paraId="56E8551F" w14:textId="2E5B1C90" w:rsidR="00AB4A80" w:rsidRPr="00184364" w:rsidRDefault="001322EF" w:rsidP="00184364">
      <w:pPr>
        <w:pStyle w:val="ListParagraph"/>
        <w:numPr>
          <w:ilvl w:val="0"/>
          <w:numId w:val="24"/>
        </w:numPr>
        <w:spacing w:line="240" w:lineRule="auto"/>
        <w:rPr>
          <w:rFonts w:ascii="Arial" w:hAnsi="Arial" w:cs="Arial"/>
        </w:rPr>
      </w:pPr>
      <w:r w:rsidRPr="00184364">
        <w:rPr>
          <w:rFonts w:ascii="Arial" w:hAnsi="Arial" w:cs="Arial"/>
        </w:rPr>
        <w:t xml:space="preserve">Veronica Smith provided </w:t>
      </w:r>
      <w:r w:rsidR="00E47112" w:rsidRPr="00184364">
        <w:rPr>
          <w:rFonts w:ascii="Arial" w:hAnsi="Arial" w:cs="Arial"/>
        </w:rPr>
        <w:t>comments</w:t>
      </w:r>
      <w:r w:rsidRPr="00184364">
        <w:rPr>
          <w:rFonts w:ascii="Arial" w:hAnsi="Arial" w:cs="Arial"/>
        </w:rPr>
        <w:t xml:space="preserve"> on additional information for the website</w:t>
      </w:r>
      <w:r w:rsidR="00184364" w:rsidRPr="00184364">
        <w:rPr>
          <w:rFonts w:ascii="Arial" w:hAnsi="Arial" w:cs="Arial"/>
        </w:rPr>
        <w:t>; requested support/input for AB7 and to assist with resources for training.  Nina McCarthey thanked Wendy for her work and fully supports a salary increase.</w:t>
      </w:r>
    </w:p>
    <w:p w14:paraId="04A202B8" w14:textId="77777777" w:rsidR="00184364" w:rsidRDefault="00184364" w:rsidP="00184364">
      <w:pPr>
        <w:pStyle w:val="ListParagraph"/>
        <w:spacing w:line="240" w:lineRule="auto"/>
        <w:ind w:left="450"/>
        <w:rPr>
          <w:rFonts w:ascii="Arial" w:hAnsi="Arial" w:cs="Arial"/>
        </w:rPr>
      </w:pPr>
    </w:p>
    <w:p w14:paraId="02180D5C" w14:textId="0FD37354" w:rsidR="00B81071" w:rsidRDefault="00E47112" w:rsidP="00564291">
      <w:pPr>
        <w:pStyle w:val="ListParagraph"/>
        <w:numPr>
          <w:ilvl w:val="0"/>
          <w:numId w:val="24"/>
        </w:numPr>
        <w:spacing w:line="240" w:lineRule="auto"/>
        <w:rPr>
          <w:rFonts w:ascii="Arial" w:eastAsia="Times New Roman" w:hAnsi="Arial" w:cs="Arial"/>
          <w:bCs/>
          <w:sz w:val="24"/>
          <w:szCs w:val="24"/>
        </w:rPr>
      </w:pPr>
      <w:r>
        <w:rPr>
          <w:rFonts w:ascii="Arial" w:hAnsi="Arial" w:cs="Arial"/>
        </w:rPr>
        <w:t>The meeting</w:t>
      </w:r>
      <w:r w:rsidR="00564291">
        <w:rPr>
          <w:rFonts w:ascii="Arial" w:hAnsi="Arial" w:cs="Arial"/>
        </w:rPr>
        <w:t xml:space="preserve"> was adjourned at </w:t>
      </w:r>
      <w:r w:rsidR="00184364">
        <w:rPr>
          <w:rFonts w:ascii="Arial" w:hAnsi="Arial" w:cs="Arial"/>
        </w:rPr>
        <w:t>11:39</w:t>
      </w:r>
      <w:r w:rsidR="00564291">
        <w:rPr>
          <w:rFonts w:ascii="Arial" w:hAnsi="Arial" w:cs="Arial"/>
        </w:rPr>
        <w:t xml:space="preserve"> a.m.</w:t>
      </w:r>
      <w:r w:rsidR="00980BF5">
        <w:rPr>
          <w:rFonts w:ascii="Arial" w:hAnsi="Arial" w:cs="Arial"/>
        </w:rPr>
        <w:t xml:space="preserve"> </w:t>
      </w:r>
    </w:p>
    <w:sectPr w:rsidR="00B81071" w:rsidSect="00585676">
      <w:footerReference w:type="default" r:id="rId11"/>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8C6F6" w14:textId="77777777" w:rsidR="00DD0709" w:rsidRDefault="00DD0709">
      <w:pPr>
        <w:spacing w:after="0" w:line="240" w:lineRule="auto"/>
      </w:pPr>
      <w:r>
        <w:separator/>
      </w:r>
    </w:p>
  </w:endnote>
  <w:endnote w:type="continuationSeparator" w:id="0">
    <w:p w14:paraId="7364810F" w14:textId="77777777" w:rsidR="00DD0709" w:rsidRDefault="00DD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03269" w14:textId="77777777" w:rsidR="00CA4E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E27D2" w14:textId="77777777" w:rsidR="00DD0709" w:rsidRDefault="00DD0709">
      <w:pPr>
        <w:spacing w:after="0" w:line="240" w:lineRule="auto"/>
      </w:pPr>
      <w:r>
        <w:separator/>
      </w:r>
    </w:p>
  </w:footnote>
  <w:footnote w:type="continuationSeparator" w:id="0">
    <w:p w14:paraId="38F688CC" w14:textId="77777777" w:rsidR="00DD0709" w:rsidRDefault="00DD0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4F0F6F"/>
    <w:multiLevelType w:val="hybridMultilevel"/>
    <w:tmpl w:val="D5CC9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275990"/>
    <w:multiLevelType w:val="hybridMultilevel"/>
    <w:tmpl w:val="70920F58"/>
    <w:lvl w:ilvl="0" w:tplc="0B38BCCE">
      <w:start w:val="1"/>
      <w:numFmt w:val="decimal"/>
      <w:lvlText w:val="%1."/>
      <w:lvlJc w:val="left"/>
      <w:pPr>
        <w:ind w:left="450" w:hanging="360"/>
      </w:pPr>
      <w:rPr>
        <w:rFonts w:ascii="Arial" w:hAnsi="Arial" w:cs="Arial" w:hint="default"/>
        <w:b w:val="0"/>
        <w:bCs w:val="0"/>
        <w:sz w:val="24"/>
        <w:szCs w:val="24"/>
      </w:rPr>
    </w:lvl>
    <w:lvl w:ilvl="1" w:tplc="04090017">
      <w:start w:val="1"/>
      <w:numFmt w:val="lowerLetter"/>
      <w:lvlText w:val="%2)"/>
      <w:lvlJc w:val="left"/>
      <w:pPr>
        <w:ind w:left="108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1F42769"/>
    <w:multiLevelType w:val="hybridMultilevel"/>
    <w:tmpl w:val="4C62C91C"/>
    <w:lvl w:ilvl="0" w:tplc="04090001">
      <w:start w:val="1"/>
      <w:numFmt w:val="bullet"/>
      <w:lvlText w:val=""/>
      <w:lvlJc w:val="left"/>
      <w:pPr>
        <w:ind w:left="360" w:hanging="360"/>
      </w:pPr>
      <w:rPr>
        <w:rFonts w:ascii="Symbol" w:hAnsi="Symbol" w:hint="default"/>
        <w:b w:val="0"/>
        <w:bCs w:val="0"/>
        <w:sz w:val="24"/>
        <w:szCs w:val="24"/>
      </w:rPr>
    </w:lvl>
    <w:lvl w:ilvl="1" w:tplc="FFFFFFFF">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3"/>
  </w:num>
  <w:num w:numId="2" w16cid:durableId="971056972">
    <w:abstractNumId w:val="13"/>
  </w:num>
  <w:num w:numId="3" w16cid:durableId="1070465737">
    <w:abstractNumId w:val="10"/>
  </w:num>
  <w:num w:numId="4" w16cid:durableId="655300483">
    <w:abstractNumId w:val="36"/>
  </w:num>
  <w:num w:numId="5" w16cid:durableId="599335820">
    <w:abstractNumId w:val="15"/>
  </w:num>
  <w:num w:numId="6" w16cid:durableId="2095854933">
    <w:abstractNumId w:val="27"/>
  </w:num>
  <w:num w:numId="7" w16cid:durableId="44719979">
    <w:abstractNumId w:val="30"/>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9"/>
  </w:num>
  <w:num w:numId="19" w16cid:durableId="2054227010">
    <w:abstractNumId w:val="21"/>
  </w:num>
  <w:num w:numId="20" w16cid:durableId="167601145">
    <w:abstractNumId w:val="34"/>
  </w:num>
  <w:num w:numId="21" w16cid:durableId="1451244498">
    <w:abstractNumId w:val="28"/>
  </w:num>
  <w:num w:numId="22" w16cid:durableId="1184827590">
    <w:abstractNumId w:val="12"/>
  </w:num>
  <w:num w:numId="23" w16cid:durableId="471025854">
    <w:abstractNumId w:val="38"/>
  </w:num>
  <w:num w:numId="24" w16cid:durableId="546798081">
    <w:abstractNumId w:val="18"/>
  </w:num>
  <w:num w:numId="25" w16cid:durableId="199098411">
    <w:abstractNumId w:val="35"/>
  </w:num>
  <w:num w:numId="26" w16cid:durableId="563028654">
    <w:abstractNumId w:val="20"/>
  </w:num>
  <w:num w:numId="27" w16cid:durableId="858205768">
    <w:abstractNumId w:val="23"/>
  </w:num>
  <w:num w:numId="28" w16cid:durableId="275648053">
    <w:abstractNumId w:val="26"/>
  </w:num>
  <w:num w:numId="29" w16cid:durableId="282419102">
    <w:abstractNumId w:val="11"/>
  </w:num>
  <w:num w:numId="30" w16cid:durableId="2143189362">
    <w:abstractNumId w:val="31"/>
  </w:num>
  <w:num w:numId="31" w16cid:durableId="1739357642">
    <w:abstractNumId w:val="37"/>
  </w:num>
  <w:num w:numId="32" w16cid:durableId="1043941013">
    <w:abstractNumId w:val="29"/>
  </w:num>
  <w:num w:numId="33" w16cid:durableId="716903972">
    <w:abstractNumId w:val="17"/>
  </w:num>
  <w:num w:numId="34" w16cid:durableId="600256808">
    <w:abstractNumId w:val="16"/>
  </w:num>
  <w:num w:numId="35" w16cid:durableId="1335382476">
    <w:abstractNumId w:val="25"/>
  </w:num>
  <w:num w:numId="36" w16cid:durableId="985084569">
    <w:abstractNumId w:val="32"/>
  </w:num>
  <w:num w:numId="37" w16cid:durableId="919944273">
    <w:abstractNumId w:val="24"/>
  </w:num>
  <w:num w:numId="38" w16cid:durableId="1356493567">
    <w:abstractNumId w:val="14"/>
  </w:num>
  <w:num w:numId="39" w16cid:durableId="6493602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10FDA"/>
    <w:rsid w:val="00023B89"/>
    <w:rsid w:val="00023D50"/>
    <w:rsid w:val="00026317"/>
    <w:rsid w:val="00035DD7"/>
    <w:rsid w:val="00052C63"/>
    <w:rsid w:val="00061C93"/>
    <w:rsid w:val="0006668C"/>
    <w:rsid w:val="00067C87"/>
    <w:rsid w:val="000706DA"/>
    <w:rsid w:val="00076E0F"/>
    <w:rsid w:val="000855F2"/>
    <w:rsid w:val="000A0615"/>
    <w:rsid w:val="000B097F"/>
    <w:rsid w:val="000C2584"/>
    <w:rsid w:val="000D18B6"/>
    <w:rsid w:val="000D252B"/>
    <w:rsid w:val="000E5E91"/>
    <w:rsid w:val="000F6103"/>
    <w:rsid w:val="000F7FB2"/>
    <w:rsid w:val="00101728"/>
    <w:rsid w:val="00102DA4"/>
    <w:rsid w:val="00103DBE"/>
    <w:rsid w:val="00113039"/>
    <w:rsid w:val="001208AC"/>
    <w:rsid w:val="001213CD"/>
    <w:rsid w:val="0012254B"/>
    <w:rsid w:val="00122F6D"/>
    <w:rsid w:val="001322EF"/>
    <w:rsid w:val="00140D09"/>
    <w:rsid w:val="001445E4"/>
    <w:rsid w:val="001471DB"/>
    <w:rsid w:val="001525FD"/>
    <w:rsid w:val="00157C6A"/>
    <w:rsid w:val="001659E9"/>
    <w:rsid w:val="00183102"/>
    <w:rsid w:val="00184364"/>
    <w:rsid w:val="00186197"/>
    <w:rsid w:val="001906A6"/>
    <w:rsid w:val="00192F90"/>
    <w:rsid w:val="001A3501"/>
    <w:rsid w:val="001A3C83"/>
    <w:rsid w:val="001A719B"/>
    <w:rsid w:val="001B1E7E"/>
    <w:rsid w:val="001C390F"/>
    <w:rsid w:val="001D2988"/>
    <w:rsid w:val="001D4C08"/>
    <w:rsid w:val="001E0169"/>
    <w:rsid w:val="001E2D51"/>
    <w:rsid w:val="001E3A8D"/>
    <w:rsid w:val="00200BDC"/>
    <w:rsid w:val="002013DA"/>
    <w:rsid w:val="00205217"/>
    <w:rsid w:val="00210E91"/>
    <w:rsid w:val="00227852"/>
    <w:rsid w:val="002500B3"/>
    <w:rsid w:val="0025606A"/>
    <w:rsid w:val="00256136"/>
    <w:rsid w:val="00257945"/>
    <w:rsid w:val="00264354"/>
    <w:rsid w:val="002665ED"/>
    <w:rsid w:val="002774DC"/>
    <w:rsid w:val="00277E95"/>
    <w:rsid w:val="00280044"/>
    <w:rsid w:val="00295A2B"/>
    <w:rsid w:val="00297C54"/>
    <w:rsid w:val="002A0744"/>
    <w:rsid w:val="002A3061"/>
    <w:rsid w:val="002A6378"/>
    <w:rsid w:val="002A75E7"/>
    <w:rsid w:val="002B2046"/>
    <w:rsid w:val="002B4B07"/>
    <w:rsid w:val="002C3EC9"/>
    <w:rsid w:val="002C5485"/>
    <w:rsid w:val="002D3331"/>
    <w:rsid w:val="002E333A"/>
    <w:rsid w:val="002E5BF5"/>
    <w:rsid w:val="002F6C16"/>
    <w:rsid w:val="00316BFE"/>
    <w:rsid w:val="00323BC4"/>
    <w:rsid w:val="00323F39"/>
    <w:rsid w:val="0033008C"/>
    <w:rsid w:val="00330855"/>
    <w:rsid w:val="00330D79"/>
    <w:rsid w:val="00331C0A"/>
    <w:rsid w:val="00332744"/>
    <w:rsid w:val="00332FA6"/>
    <w:rsid w:val="00333912"/>
    <w:rsid w:val="003377ED"/>
    <w:rsid w:val="00346D63"/>
    <w:rsid w:val="003648AA"/>
    <w:rsid w:val="00383C14"/>
    <w:rsid w:val="00392A75"/>
    <w:rsid w:val="00395909"/>
    <w:rsid w:val="00396C08"/>
    <w:rsid w:val="00397ED3"/>
    <w:rsid w:val="003A270E"/>
    <w:rsid w:val="003A3435"/>
    <w:rsid w:val="003A546C"/>
    <w:rsid w:val="003A7849"/>
    <w:rsid w:val="003C20B8"/>
    <w:rsid w:val="003C5A02"/>
    <w:rsid w:val="003C5C06"/>
    <w:rsid w:val="003C727F"/>
    <w:rsid w:val="003D3862"/>
    <w:rsid w:val="003D4320"/>
    <w:rsid w:val="003E016F"/>
    <w:rsid w:val="003E1C5E"/>
    <w:rsid w:val="003E3A16"/>
    <w:rsid w:val="003F6C06"/>
    <w:rsid w:val="00403DD9"/>
    <w:rsid w:val="004040F6"/>
    <w:rsid w:val="00405920"/>
    <w:rsid w:val="00405FB2"/>
    <w:rsid w:val="00411FCF"/>
    <w:rsid w:val="004123DC"/>
    <w:rsid w:val="004163C0"/>
    <w:rsid w:val="00416F75"/>
    <w:rsid w:val="00417503"/>
    <w:rsid w:val="00420CDD"/>
    <w:rsid w:val="00423C20"/>
    <w:rsid w:val="0042698D"/>
    <w:rsid w:val="0043047C"/>
    <w:rsid w:val="00431221"/>
    <w:rsid w:val="00456F0B"/>
    <w:rsid w:val="00462B4D"/>
    <w:rsid w:val="004672C9"/>
    <w:rsid w:val="00470940"/>
    <w:rsid w:val="00471C19"/>
    <w:rsid w:val="00481CC3"/>
    <w:rsid w:val="0048327A"/>
    <w:rsid w:val="0049061D"/>
    <w:rsid w:val="0049596F"/>
    <w:rsid w:val="00495E85"/>
    <w:rsid w:val="00496B15"/>
    <w:rsid w:val="004A50F5"/>
    <w:rsid w:val="004B0997"/>
    <w:rsid w:val="004B1DC8"/>
    <w:rsid w:val="004C211F"/>
    <w:rsid w:val="004C3684"/>
    <w:rsid w:val="004C5BEA"/>
    <w:rsid w:val="004D07B2"/>
    <w:rsid w:val="004D1389"/>
    <w:rsid w:val="004D1AAF"/>
    <w:rsid w:val="004D7258"/>
    <w:rsid w:val="004D7F65"/>
    <w:rsid w:val="004E36C3"/>
    <w:rsid w:val="004E6936"/>
    <w:rsid w:val="004F3398"/>
    <w:rsid w:val="004F6B0F"/>
    <w:rsid w:val="00502432"/>
    <w:rsid w:val="00503B75"/>
    <w:rsid w:val="00507026"/>
    <w:rsid w:val="0053067F"/>
    <w:rsid w:val="00532914"/>
    <w:rsid w:val="00533BCF"/>
    <w:rsid w:val="00533C88"/>
    <w:rsid w:val="0055605B"/>
    <w:rsid w:val="005619CE"/>
    <w:rsid w:val="00561AC4"/>
    <w:rsid w:val="00562C3B"/>
    <w:rsid w:val="00564291"/>
    <w:rsid w:val="00574BAD"/>
    <w:rsid w:val="005759ED"/>
    <w:rsid w:val="00582A29"/>
    <w:rsid w:val="00585676"/>
    <w:rsid w:val="005945D7"/>
    <w:rsid w:val="005A17E7"/>
    <w:rsid w:val="005A425C"/>
    <w:rsid w:val="005A6EB2"/>
    <w:rsid w:val="005A7543"/>
    <w:rsid w:val="005B15ED"/>
    <w:rsid w:val="005C1AF6"/>
    <w:rsid w:val="005C1B1C"/>
    <w:rsid w:val="005C7647"/>
    <w:rsid w:val="005E51BE"/>
    <w:rsid w:val="005E6554"/>
    <w:rsid w:val="005F00CF"/>
    <w:rsid w:val="005F46D3"/>
    <w:rsid w:val="00621C59"/>
    <w:rsid w:val="006439CA"/>
    <w:rsid w:val="00644B83"/>
    <w:rsid w:val="00645252"/>
    <w:rsid w:val="006567D1"/>
    <w:rsid w:val="0066030E"/>
    <w:rsid w:val="00661CE1"/>
    <w:rsid w:val="00663819"/>
    <w:rsid w:val="00663EA4"/>
    <w:rsid w:val="00670BD0"/>
    <w:rsid w:val="0067225E"/>
    <w:rsid w:val="00675804"/>
    <w:rsid w:val="0068227A"/>
    <w:rsid w:val="0068229E"/>
    <w:rsid w:val="006979D2"/>
    <w:rsid w:val="006A24F9"/>
    <w:rsid w:val="006A2A8E"/>
    <w:rsid w:val="006A69F6"/>
    <w:rsid w:val="006B3758"/>
    <w:rsid w:val="006D0C5C"/>
    <w:rsid w:val="006D1DBC"/>
    <w:rsid w:val="006D3935"/>
    <w:rsid w:val="006D3D74"/>
    <w:rsid w:val="006E0A15"/>
    <w:rsid w:val="006E4E76"/>
    <w:rsid w:val="006F2938"/>
    <w:rsid w:val="006F4D6E"/>
    <w:rsid w:val="0070100A"/>
    <w:rsid w:val="00701A37"/>
    <w:rsid w:val="007041E5"/>
    <w:rsid w:val="0071289E"/>
    <w:rsid w:val="007155A5"/>
    <w:rsid w:val="00723EC8"/>
    <w:rsid w:val="007426F7"/>
    <w:rsid w:val="0074734E"/>
    <w:rsid w:val="0075536E"/>
    <w:rsid w:val="00764DF1"/>
    <w:rsid w:val="00766960"/>
    <w:rsid w:val="00767B16"/>
    <w:rsid w:val="0077058A"/>
    <w:rsid w:val="007757F8"/>
    <w:rsid w:val="00780C20"/>
    <w:rsid w:val="00783AE0"/>
    <w:rsid w:val="007844A7"/>
    <w:rsid w:val="007A4B31"/>
    <w:rsid w:val="007A543E"/>
    <w:rsid w:val="007B795E"/>
    <w:rsid w:val="007C138F"/>
    <w:rsid w:val="007C30DD"/>
    <w:rsid w:val="007C3A8A"/>
    <w:rsid w:val="007C3EEF"/>
    <w:rsid w:val="007D48E2"/>
    <w:rsid w:val="007D5532"/>
    <w:rsid w:val="007E4024"/>
    <w:rsid w:val="007E5102"/>
    <w:rsid w:val="00806409"/>
    <w:rsid w:val="008070A6"/>
    <w:rsid w:val="00812C14"/>
    <w:rsid w:val="00832EF3"/>
    <w:rsid w:val="00833064"/>
    <w:rsid w:val="0083569A"/>
    <w:rsid w:val="00853DB2"/>
    <w:rsid w:val="00853F7A"/>
    <w:rsid w:val="0086096A"/>
    <w:rsid w:val="00874A53"/>
    <w:rsid w:val="008756A7"/>
    <w:rsid w:val="0087593C"/>
    <w:rsid w:val="00877AD5"/>
    <w:rsid w:val="00891181"/>
    <w:rsid w:val="00897AEB"/>
    <w:rsid w:val="008A1573"/>
    <w:rsid w:val="008A246C"/>
    <w:rsid w:val="008A493A"/>
    <w:rsid w:val="008B1FED"/>
    <w:rsid w:val="008C01F9"/>
    <w:rsid w:val="008C0954"/>
    <w:rsid w:val="008D06B0"/>
    <w:rsid w:val="008D74E0"/>
    <w:rsid w:val="008D7A4A"/>
    <w:rsid w:val="008E748F"/>
    <w:rsid w:val="008F0AF8"/>
    <w:rsid w:val="009169A8"/>
    <w:rsid w:val="0094145F"/>
    <w:rsid w:val="00953166"/>
    <w:rsid w:val="00974EA5"/>
    <w:rsid w:val="00974F06"/>
    <w:rsid w:val="00980BF5"/>
    <w:rsid w:val="00980BFB"/>
    <w:rsid w:val="009822AD"/>
    <w:rsid w:val="00997BD4"/>
    <w:rsid w:val="009A0F1E"/>
    <w:rsid w:val="009B6EE9"/>
    <w:rsid w:val="009C4255"/>
    <w:rsid w:val="009C4A4F"/>
    <w:rsid w:val="009C6829"/>
    <w:rsid w:val="009D2548"/>
    <w:rsid w:val="009D4194"/>
    <w:rsid w:val="009E2843"/>
    <w:rsid w:val="009E5CFB"/>
    <w:rsid w:val="009F43A8"/>
    <w:rsid w:val="009F4D91"/>
    <w:rsid w:val="009F519F"/>
    <w:rsid w:val="00A00A99"/>
    <w:rsid w:val="00A11BA6"/>
    <w:rsid w:val="00A15410"/>
    <w:rsid w:val="00A20825"/>
    <w:rsid w:val="00A2722D"/>
    <w:rsid w:val="00A30302"/>
    <w:rsid w:val="00A339A0"/>
    <w:rsid w:val="00A457A4"/>
    <w:rsid w:val="00A502BC"/>
    <w:rsid w:val="00A52EB9"/>
    <w:rsid w:val="00A609D7"/>
    <w:rsid w:val="00A74491"/>
    <w:rsid w:val="00A75B78"/>
    <w:rsid w:val="00A82BA1"/>
    <w:rsid w:val="00A8545C"/>
    <w:rsid w:val="00A90F1A"/>
    <w:rsid w:val="00A9204E"/>
    <w:rsid w:val="00A974C7"/>
    <w:rsid w:val="00AB4A80"/>
    <w:rsid w:val="00AC2530"/>
    <w:rsid w:val="00AD024C"/>
    <w:rsid w:val="00AD0DC5"/>
    <w:rsid w:val="00AD54D6"/>
    <w:rsid w:val="00AE3FBF"/>
    <w:rsid w:val="00AE63E0"/>
    <w:rsid w:val="00B04896"/>
    <w:rsid w:val="00B05363"/>
    <w:rsid w:val="00B14E57"/>
    <w:rsid w:val="00B15FC7"/>
    <w:rsid w:val="00B177DD"/>
    <w:rsid w:val="00B17826"/>
    <w:rsid w:val="00B20D2C"/>
    <w:rsid w:val="00B22418"/>
    <w:rsid w:val="00B225D3"/>
    <w:rsid w:val="00B2475B"/>
    <w:rsid w:val="00B311C4"/>
    <w:rsid w:val="00B4268D"/>
    <w:rsid w:val="00B452C1"/>
    <w:rsid w:val="00B50C16"/>
    <w:rsid w:val="00B52DB3"/>
    <w:rsid w:val="00B537DD"/>
    <w:rsid w:val="00B666B3"/>
    <w:rsid w:val="00B71200"/>
    <w:rsid w:val="00B73C8B"/>
    <w:rsid w:val="00B80215"/>
    <w:rsid w:val="00B81071"/>
    <w:rsid w:val="00B81E92"/>
    <w:rsid w:val="00B850DE"/>
    <w:rsid w:val="00B86C13"/>
    <w:rsid w:val="00B9768C"/>
    <w:rsid w:val="00BA5B4A"/>
    <w:rsid w:val="00BA72CF"/>
    <w:rsid w:val="00BB372D"/>
    <w:rsid w:val="00BB6F4B"/>
    <w:rsid w:val="00BB7CD4"/>
    <w:rsid w:val="00BC2191"/>
    <w:rsid w:val="00BC777C"/>
    <w:rsid w:val="00BD0D87"/>
    <w:rsid w:val="00BD2964"/>
    <w:rsid w:val="00BD6F97"/>
    <w:rsid w:val="00BE0207"/>
    <w:rsid w:val="00BE5B1E"/>
    <w:rsid w:val="00BF25FC"/>
    <w:rsid w:val="00BF336B"/>
    <w:rsid w:val="00C0750D"/>
    <w:rsid w:val="00C1178D"/>
    <w:rsid w:val="00C13C3B"/>
    <w:rsid w:val="00C251D3"/>
    <w:rsid w:val="00C304C9"/>
    <w:rsid w:val="00C32F5C"/>
    <w:rsid w:val="00C3351F"/>
    <w:rsid w:val="00C35913"/>
    <w:rsid w:val="00C36C3C"/>
    <w:rsid w:val="00C44F0A"/>
    <w:rsid w:val="00C66D70"/>
    <w:rsid w:val="00C67211"/>
    <w:rsid w:val="00C6763A"/>
    <w:rsid w:val="00C72016"/>
    <w:rsid w:val="00CA4E37"/>
    <w:rsid w:val="00CB0EA1"/>
    <w:rsid w:val="00CC2947"/>
    <w:rsid w:val="00CC61ED"/>
    <w:rsid w:val="00CD049A"/>
    <w:rsid w:val="00CF1034"/>
    <w:rsid w:val="00CF2BF0"/>
    <w:rsid w:val="00D04B8C"/>
    <w:rsid w:val="00D20C6A"/>
    <w:rsid w:val="00D2197E"/>
    <w:rsid w:val="00D401D7"/>
    <w:rsid w:val="00D41E58"/>
    <w:rsid w:val="00D610F2"/>
    <w:rsid w:val="00D61F9E"/>
    <w:rsid w:val="00D74E96"/>
    <w:rsid w:val="00D82081"/>
    <w:rsid w:val="00D824E8"/>
    <w:rsid w:val="00D86B67"/>
    <w:rsid w:val="00DB3132"/>
    <w:rsid w:val="00DB34B1"/>
    <w:rsid w:val="00DB6018"/>
    <w:rsid w:val="00DC151F"/>
    <w:rsid w:val="00DD05F7"/>
    <w:rsid w:val="00DD0709"/>
    <w:rsid w:val="00DD5B89"/>
    <w:rsid w:val="00DE4E1A"/>
    <w:rsid w:val="00DF5F4D"/>
    <w:rsid w:val="00E0231C"/>
    <w:rsid w:val="00E037C8"/>
    <w:rsid w:val="00E0420E"/>
    <w:rsid w:val="00E17E78"/>
    <w:rsid w:val="00E2348B"/>
    <w:rsid w:val="00E305EC"/>
    <w:rsid w:val="00E31A17"/>
    <w:rsid w:val="00E360EF"/>
    <w:rsid w:val="00E371F4"/>
    <w:rsid w:val="00E43AFF"/>
    <w:rsid w:val="00E47112"/>
    <w:rsid w:val="00E537FB"/>
    <w:rsid w:val="00E5773A"/>
    <w:rsid w:val="00E61755"/>
    <w:rsid w:val="00E70BFA"/>
    <w:rsid w:val="00E72AE0"/>
    <w:rsid w:val="00E91DC1"/>
    <w:rsid w:val="00EA4D7F"/>
    <w:rsid w:val="00EA5501"/>
    <w:rsid w:val="00EB0D59"/>
    <w:rsid w:val="00EB2897"/>
    <w:rsid w:val="00EC28F3"/>
    <w:rsid w:val="00EC42CB"/>
    <w:rsid w:val="00EC438B"/>
    <w:rsid w:val="00EC7AED"/>
    <w:rsid w:val="00ED56BC"/>
    <w:rsid w:val="00ED722C"/>
    <w:rsid w:val="00EE0C0C"/>
    <w:rsid w:val="00EE3DC0"/>
    <w:rsid w:val="00EF0E64"/>
    <w:rsid w:val="00EF66FD"/>
    <w:rsid w:val="00F04C6E"/>
    <w:rsid w:val="00F058CA"/>
    <w:rsid w:val="00F05FF1"/>
    <w:rsid w:val="00F06410"/>
    <w:rsid w:val="00F1400E"/>
    <w:rsid w:val="00F148A5"/>
    <w:rsid w:val="00F37FAC"/>
    <w:rsid w:val="00F46C8D"/>
    <w:rsid w:val="00F527ED"/>
    <w:rsid w:val="00F53D1E"/>
    <w:rsid w:val="00F5455E"/>
    <w:rsid w:val="00F55569"/>
    <w:rsid w:val="00F57555"/>
    <w:rsid w:val="00F71F40"/>
    <w:rsid w:val="00F72DE6"/>
    <w:rsid w:val="00F76D29"/>
    <w:rsid w:val="00F80871"/>
    <w:rsid w:val="00F826F1"/>
    <w:rsid w:val="00F942DA"/>
    <w:rsid w:val="00F95089"/>
    <w:rsid w:val="00F95EEA"/>
    <w:rsid w:val="00FA1ED4"/>
    <w:rsid w:val="00FA5307"/>
    <w:rsid w:val="00FB6DB7"/>
    <w:rsid w:val="00FB7A9C"/>
    <w:rsid w:val="00FC6E49"/>
    <w:rsid w:val="00FD7115"/>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 w:type="character" w:customStyle="1" w:styleId="me-email-text">
    <w:name w:val="me-email-text"/>
    <w:basedOn w:val="DefaultParagraphFont"/>
    <w:rsid w:val="00BF25FC"/>
  </w:style>
  <w:style w:type="character" w:customStyle="1" w:styleId="me-email-text-secondary">
    <w:name w:val="me-email-text-secondary"/>
    <w:basedOn w:val="DefaultParagraphFont"/>
    <w:rsid w:val="00BF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82967">
      <w:bodyDiv w:val="1"/>
      <w:marLeft w:val="0"/>
      <w:marRight w:val="0"/>
      <w:marTop w:val="0"/>
      <w:marBottom w:val="0"/>
      <w:divBdr>
        <w:top w:val="none" w:sz="0" w:space="0" w:color="auto"/>
        <w:left w:val="none" w:sz="0" w:space="0" w:color="auto"/>
        <w:bottom w:val="none" w:sz="0" w:space="0" w:color="auto"/>
        <w:right w:val="none" w:sz="0" w:space="0" w:color="auto"/>
      </w:divBdr>
    </w:div>
    <w:div w:id="179900010">
      <w:bodyDiv w:val="1"/>
      <w:marLeft w:val="0"/>
      <w:marRight w:val="0"/>
      <w:marTop w:val="0"/>
      <w:marBottom w:val="0"/>
      <w:divBdr>
        <w:top w:val="none" w:sz="0" w:space="0" w:color="auto"/>
        <w:left w:val="none" w:sz="0" w:space="0" w:color="auto"/>
        <w:bottom w:val="none" w:sz="0" w:space="0" w:color="auto"/>
        <w:right w:val="none" w:sz="0" w:space="0" w:color="auto"/>
      </w:divBdr>
    </w:div>
    <w:div w:id="181170155">
      <w:bodyDiv w:val="1"/>
      <w:marLeft w:val="0"/>
      <w:marRight w:val="0"/>
      <w:marTop w:val="0"/>
      <w:marBottom w:val="0"/>
      <w:divBdr>
        <w:top w:val="none" w:sz="0" w:space="0" w:color="auto"/>
        <w:left w:val="none" w:sz="0" w:space="0" w:color="auto"/>
        <w:bottom w:val="none" w:sz="0" w:space="0" w:color="auto"/>
        <w:right w:val="none" w:sz="0" w:space="0" w:color="auto"/>
      </w:divBdr>
    </w:div>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45470081">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579097894">
      <w:bodyDiv w:val="1"/>
      <w:marLeft w:val="0"/>
      <w:marRight w:val="0"/>
      <w:marTop w:val="0"/>
      <w:marBottom w:val="0"/>
      <w:divBdr>
        <w:top w:val="none" w:sz="0" w:space="0" w:color="auto"/>
        <w:left w:val="none" w:sz="0" w:space="0" w:color="auto"/>
        <w:bottom w:val="none" w:sz="0" w:space="0" w:color="auto"/>
        <w:right w:val="none" w:sz="0" w:space="0" w:color="auto"/>
      </w:divBdr>
    </w:div>
    <w:div w:id="618223551">
      <w:bodyDiv w:val="1"/>
      <w:marLeft w:val="0"/>
      <w:marRight w:val="0"/>
      <w:marTop w:val="0"/>
      <w:marBottom w:val="0"/>
      <w:divBdr>
        <w:top w:val="none" w:sz="0" w:space="0" w:color="auto"/>
        <w:left w:val="none" w:sz="0" w:space="0" w:color="auto"/>
        <w:bottom w:val="none" w:sz="0" w:space="0" w:color="auto"/>
        <w:right w:val="none" w:sz="0" w:space="0" w:color="auto"/>
      </w:divBdr>
    </w:div>
    <w:div w:id="705443549">
      <w:bodyDiv w:val="1"/>
      <w:marLeft w:val="0"/>
      <w:marRight w:val="0"/>
      <w:marTop w:val="0"/>
      <w:marBottom w:val="0"/>
      <w:divBdr>
        <w:top w:val="none" w:sz="0" w:space="0" w:color="auto"/>
        <w:left w:val="none" w:sz="0" w:space="0" w:color="auto"/>
        <w:bottom w:val="none" w:sz="0" w:space="0" w:color="auto"/>
        <w:right w:val="none" w:sz="0" w:space="0" w:color="auto"/>
      </w:divBdr>
    </w:div>
    <w:div w:id="796603661">
      <w:bodyDiv w:val="1"/>
      <w:marLeft w:val="0"/>
      <w:marRight w:val="0"/>
      <w:marTop w:val="0"/>
      <w:marBottom w:val="0"/>
      <w:divBdr>
        <w:top w:val="none" w:sz="0" w:space="0" w:color="auto"/>
        <w:left w:val="none" w:sz="0" w:space="0" w:color="auto"/>
        <w:bottom w:val="none" w:sz="0" w:space="0" w:color="auto"/>
        <w:right w:val="none" w:sz="0" w:space="0" w:color="auto"/>
      </w:divBdr>
    </w:div>
    <w:div w:id="801390183">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969046276">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049575438">
      <w:bodyDiv w:val="1"/>
      <w:marLeft w:val="0"/>
      <w:marRight w:val="0"/>
      <w:marTop w:val="0"/>
      <w:marBottom w:val="0"/>
      <w:divBdr>
        <w:top w:val="none" w:sz="0" w:space="0" w:color="auto"/>
        <w:left w:val="none" w:sz="0" w:space="0" w:color="auto"/>
        <w:bottom w:val="none" w:sz="0" w:space="0" w:color="auto"/>
        <w:right w:val="none" w:sz="0" w:space="0" w:color="auto"/>
      </w:divBdr>
    </w:div>
    <w:div w:id="1205368382">
      <w:bodyDiv w:val="1"/>
      <w:marLeft w:val="0"/>
      <w:marRight w:val="0"/>
      <w:marTop w:val="0"/>
      <w:marBottom w:val="0"/>
      <w:divBdr>
        <w:top w:val="none" w:sz="0" w:space="0" w:color="auto"/>
        <w:left w:val="none" w:sz="0" w:space="0" w:color="auto"/>
        <w:bottom w:val="none" w:sz="0" w:space="0" w:color="auto"/>
        <w:right w:val="none" w:sz="0" w:space="0" w:color="auto"/>
      </w:divBdr>
    </w:div>
    <w:div w:id="1251740612">
      <w:bodyDiv w:val="1"/>
      <w:marLeft w:val="0"/>
      <w:marRight w:val="0"/>
      <w:marTop w:val="0"/>
      <w:marBottom w:val="0"/>
      <w:divBdr>
        <w:top w:val="none" w:sz="0" w:space="0" w:color="auto"/>
        <w:left w:val="none" w:sz="0" w:space="0" w:color="auto"/>
        <w:bottom w:val="none" w:sz="0" w:space="0" w:color="auto"/>
        <w:right w:val="none" w:sz="0" w:space="0" w:color="auto"/>
      </w:divBdr>
    </w:div>
    <w:div w:id="1370566535">
      <w:bodyDiv w:val="1"/>
      <w:marLeft w:val="0"/>
      <w:marRight w:val="0"/>
      <w:marTop w:val="0"/>
      <w:marBottom w:val="0"/>
      <w:divBdr>
        <w:top w:val="none" w:sz="0" w:space="0" w:color="auto"/>
        <w:left w:val="none" w:sz="0" w:space="0" w:color="auto"/>
        <w:bottom w:val="none" w:sz="0" w:space="0" w:color="auto"/>
        <w:right w:val="none" w:sz="0" w:space="0" w:color="auto"/>
      </w:divBdr>
    </w:div>
    <w:div w:id="1396704513">
      <w:bodyDiv w:val="1"/>
      <w:marLeft w:val="0"/>
      <w:marRight w:val="0"/>
      <w:marTop w:val="0"/>
      <w:marBottom w:val="0"/>
      <w:divBdr>
        <w:top w:val="none" w:sz="0" w:space="0" w:color="auto"/>
        <w:left w:val="none" w:sz="0" w:space="0" w:color="auto"/>
        <w:bottom w:val="none" w:sz="0" w:space="0" w:color="auto"/>
        <w:right w:val="none" w:sz="0" w:space="0" w:color="auto"/>
      </w:divBdr>
    </w:div>
    <w:div w:id="1467509068">
      <w:bodyDiv w:val="1"/>
      <w:marLeft w:val="0"/>
      <w:marRight w:val="0"/>
      <w:marTop w:val="0"/>
      <w:marBottom w:val="0"/>
      <w:divBdr>
        <w:top w:val="none" w:sz="0" w:space="0" w:color="auto"/>
        <w:left w:val="none" w:sz="0" w:space="0" w:color="auto"/>
        <w:bottom w:val="none" w:sz="0" w:space="0" w:color="auto"/>
        <w:right w:val="none" w:sz="0" w:space="0" w:color="auto"/>
      </w:divBdr>
    </w:div>
    <w:div w:id="1476948853">
      <w:bodyDiv w:val="1"/>
      <w:marLeft w:val="0"/>
      <w:marRight w:val="0"/>
      <w:marTop w:val="0"/>
      <w:marBottom w:val="0"/>
      <w:divBdr>
        <w:top w:val="none" w:sz="0" w:space="0" w:color="auto"/>
        <w:left w:val="none" w:sz="0" w:space="0" w:color="auto"/>
        <w:bottom w:val="none" w:sz="0" w:space="0" w:color="auto"/>
        <w:right w:val="none" w:sz="0" w:space="0" w:color="auto"/>
      </w:divBdr>
    </w:div>
    <w:div w:id="1490827381">
      <w:bodyDiv w:val="1"/>
      <w:marLeft w:val="0"/>
      <w:marRight w:val="0"/>
      <w:marTop w:val="0"/>
      <w:marBottom w:val="0"/>
      <w:divBdr>
        <w:top w:val="none" w:sz="0" w:space="0" w:color="auto"/>
        <w:left w:val="none" w:sz="0" w:space="0" w:color="auto"/>
        <w:bottom w:val="none" w:sz="0" w:space="0" w:color="auto"/>
        <w:right w:val="none" w:sz="0" w:space="0" w:color="auto"/>
      </w:divBdr>
    </w:div>
    <w:div w:id="1602028127">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819422798">
      <w:bodyDiv w:val="1"/>
      <w:marLeft w:val="0"/>
      <w:marRight w:val="0"/>
      <w:marTop w:val="0"/>
      <w:marBottom w:val="0"/>
      <w:divBdr>
        <w:top w:val="none" w:sz="0" w:space="0" w:color="auto"/>
        <w:left w:val="none" w:sz="0" w:space="0" w:color="auto"/>
        <w:bottom w:val="none" w:sz="0" w:space="0" w:color="auto"/>
        <w:right w:val="none" w:sz="0" w:space="0" w:color="auto"/>
      </w:divBdr>
    </w:div>
    <w:div w:id="1870028785">
      <w:bodyDiv w:val="1"/>
      <w:marLeft w:val="0"/>
      <w:marRight w:val="0"/>
      <w:marTop w:val="0"/>
      <w:marBottom w:val="0"/>
      <w:divBdr>
        <w:top w:val="none" w:sz="0" w:space="0" w:color="auto"/>
        <w:left w:val="none" w:sz="0" w:space="0" w:color="auto"/>
        <w:bottom w:val="none" w:sz="0" w:space="0" w:color="auto"/>
        <w:right w:val="none" w:sz="0" w:space="0" w:color="auto"/>
      </w:divBdr>
    </w:div>
    <w:div w:id="1897009629">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066566160">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78</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6</cp:revision>
  <cp:lastPrinted>2024-12-10T19:37:00Z</cp:lastPrinted>
  <dcterms:created xsi:type="dcterms:W3CDTF">2024-12-10T17:39:00Z</dcterms:created>
  <dcterms:modified xsi:type="dcterms:W3CDTF">2024-12-10T19:53:00Z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